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50DC" w:rsidRDefault="00000000">
      <w:pPr>
        <w:pStyle w:val="BodyText"/>
        <w:spacing w:before="86" w:line="225" w:lineRule="auto"/>
        <w:ind w:left="100"/>
      </w:pPr>
      <w:r>
        <w:t>Grants come in all shapes and sizes, and sources can vary from federal/state level grants, to crowdfunding endeavors, your local Ed Foundation and even active community groups such as the Rotary Club or Kiwanis. Basic information about your need, goals and impact are key to telling your story. Below you will find an overview of the kinds of information commonly asked for on grants, an example submission, and descriptions of MiniOne technology to use in grant funding applications.</w:t>
      </w:r>
    </w:p>
    <w:p w:rsidR="001550DC" w:rsidRDefault="001550DC">
      <w:pPr>
        <w:pStyle w:val="BodyText"/>
        <w:rPr>
          <w:sz w:val="26"/>
          <w:szCs w:val="26"/>
        </w:rPr>
      </w:pPr>
    </w:p>
    <w:p w:rsidR="001550DC" w:rsidRDefault="00000000">
      <w:pPr>
        <w:pStyle w:val="ListParagraph"/>
        <w:numPr>
          <w:ilvl w:val="0"/>
          <w:numId w:val="2"/>
        </w:numPr>
        <w:spacing w:before="163"/>
        <w:rPr>
          <w:b/>
          <w:bCs/>
          <w:sz w:val="20"/>
          <w:szCs w:val="20"/>
        </w:rPr>
      </w:pPr>
      <w:r>
        <w:rPr>
          <w:b/>
          <w:bCs/>
          <w:sz w:val="20"/>
          <w:szCs w:val="20"/>
        </w:rPr>
        <w:t>Abstract</w:t>
      </w:r>
    </w:p>
    <w:p w:rsidR="001550DC" w:rsidRDefault="00000000">
      <w:pPr>
        <w:pStyle w:val="BodyA"/>
        <w:spacing w:line="226" w:lineRule="exact"/>
        <w:ind w:left="820"/>
        <w:rPr>
          <w:i/>
          <w:iCs/>
          <w:sz w:val="20"/>
          <w:szCs w:val="20"/>
        </w:rPr>
      </w:pPr>
      <w:r>
        <w:rPr>
          <w:i/>
          <w:iCs/>
          <w:sz w:val="20"/>
          <w:szCs w:val="20"/>
        </w:rPr>
        <w:t>High level overview of what the project is about</w:t>
      </w:r>
    </w:p>
    <w:p w:rsidR="001550DC" w:rsidRDefault="001550DC">
      <w:pPr>
        <w:pStyle w:val="BodyText"/>
        <w:spacing w:before="10"/>
        <w:rPr>
          <w:i/>
          <w:iCs/>
          <w:sz w:val="17"/>
          <w:szCs w:val="17"/>
        </w:rPr>
      </w:pPr>
    </w:p>
    <w:p w:rsidR="001550DC" w:rsidRDefault="00000000">
      <w:pPr>
        <w:pStyle w:val="ListParagraph"/>
        <w:numPr>
          <w:ilvl w:val="0"/>
          <w:numId w:val="2"/>
        </w:numPr>
        <w:spacing w:before="1"/>
        <w:rPr>
          <w:b/>
          <w:bCs/>
          <w:sz w:val="20"/>
          <w:szCs w:val="20"/>
        </w:rPr>
      </w:pPr>
      <w:r>
        <w:rPr>
          <w:b/>
          <w:bCs/>
          <w:sz w:val="20"/>
          <w:szCs w:val="20"/>
        </w:rPr>
        <w:t>Needs</w:t>
      </w:r>
      <w:r>
        <w:rPr>
          <w:b/>
          <w:bCs/>
          <w:spacing w:val="-14"/>
          <w:sz w:val="20"/>
          <w:szCs w:val="20"/>
        </w:rPr>
        <w:t xml:space="preserve"> </w:t>
      </w:r>
      <w:r>
        <w:rPr>
          <w:b/>
          <w:bCs/>
          <w:sz w:val="20"/>
          <w:szCs w:val="20"/>
        </w:rPr>
        <w:t>Assessment/Scope</w:t>
      </w:r>
    </w:p>
    <w:p w:rsidR="001550DC" w:rsidRDefault="00000000">
      <w:pPr>
        <w:pStyle w:val="BodyA"/>
        <w:spacing w:before="3" w:line="228" w:lineRule="auto"/>
        <w:ind w:left="820" w:right="219"/>
        <w:rPr>
          <w:i/>
          <w:iCs/>
          <w:sz w:val="20"/>
          <w:szCs w:val="20"/>
        </w:rPr>
      </w:pPr>
      <w:r>
        <w:rPr>
          <w:i/>
          <w:iCs/>
          <w:sz w:val="20"/>
          <w:szCs w:val="20"/>
        </w:rPr>
        <w:t>What</w:t>
      </w:r>
      <w:r>
        <w:rPr>
          <w:i/>
          <w:iCs/>
          <w:spacing w:val="-2"/>
          <w:sz w:val="20"/>
          <w:szCs w:val="20"/>
        </w:rPr>
        <w:t xml:space="preserve"> </w:t>
      </w:r>
      <w:r>
        <w:rPr>
          <w:i/>
          <w:iCs/>
          <w:sz w:val="20"/>
          <w:szCs w:val="20"/>
        </w:rPr>
        <w:t>challenges</w:t>
      </w:r>
      <w:r>
        <w:rPr>
          <w:i/>
          <w:iCs/>
          <w:spacing w:val="-2"/>
          <w:sz w:val="20"/>
          <w:szCs w:val="20"/>
        </w:rPr>
        <w:t xml:space="preserve"> </w:t>
      </w:r>
      <w:r>
        <w:rPr>
          <w:i/>
          <w:iCs/>
          <w:sz w:val="20"/>
          <w:szCs w:val="20"/>
        </w:rPr>
        <w:t>would</w:t>
      </w:r>
      <w:r>
        <w:rPr>
          <w:i/>
          <w:iCs/>
          <w:spacing w:val="-2"/>
          <w:sz w:val="20"/>
          <w:szCs w:val="20"/>
        </w:rPr>
        <w:t xml:space="preserve"> </w:t>
      </w:r>
      <w:r>
        <w:rPr>
          <w:i/>
          <w:iCs/>
          <w:sz w:val="20"/>
          <w:szCs w:val="20"/>
        </w:rPr>
        <w:t>this</w:t>
      </w:r>
      <w:r>
        <w:rPr>
          <w:i/>
          <w:iCs/>
          <w:spacing w:val="-2"/>
          <w:sz w:val="20"/>
          <w:szCs w:val="20"/>
        </w:rPr>
        <w:t xml:space="preserve"> </w:t>
      </w:r>
      <w:proofErr w:type="spellStart"/>
      <w:r>
        <w:rPr>
          <w:i/>
          <w:iCs/>
          <w:sz w:val="20"/>
          <w:szCs w:val="20"/>
          <w:lang w:val="pt-PT"/>
        </w:rPr>
        <w:t>project</w:t>
      </w:r>
      <w:proofErr w:type="spellEnd"/>
      <w:r>
        <w:rPr>
          <w:i/>
          <w:iCs/>
          <w:spacing w:val="-2"/>
          <w:sz w:val="20"/>
          <w:szCs w:val="20"/>
        </w:rPr>
        <w:t xml:space="preserve"> </w:t>
      </w:r>
      <w:r>
        <w:rPr>
          <w:i/>
          <w:iCs/>
          <w:sz w:val="20"/>
          <w:szCs w:val="20"/>
        </w:rPr>
        <w:t>help</w:t>
      </w:r>
      <w:r>
        <w:rPr>
          <w:i/>
          <w:iCs/>
          <w:spacing w:val="-2"/>
          <w:sz w:val="20"/>
          <w:szCs w:val="20"/>
        </w:rPr>
        <w:t xml:space="preserve"> </w:t>
      </w:r>
      <w:proofErr w:type="spellStart"/>
      <w:r>
        <w:rPr>
          <w:i/>
          <w:iCs/>
          <w:sz w:val="20"/>
          <w:szCs w:val="20"/>
          <w:lang w:val="it-IT"/>
        </w:rPr>
        <w:t>overcome</w:t>
      </w:r>
      <w:proofErr w:type="spellEnd"/>
      <w:r>
        <w:rPr>
          <w:i/>
          <w:iCs/>
          <w:sz w:val="20"/>
          <w:szCs w:val="20"/>
          <w:lang w:val="it-IT"/>
        </w:rPr>
        <w:t>.</w:t>
      </w:r>
      <w:r>
        <w:rPr>
          <w:i/>
          <w:iCs/>
          <w:spacing w:val="-2"/>
          <w:sz w:val="20"/>
          <w:szCs w:val="20"/>
        </w:rPr>
        <w:t xml:space="preserve"> </w:t>
      </w:r>
      <w:r>
        <w:rPr>
          <w:i/>
          <w:iCs/>
          <w:sz w:val="20"/>
          <w:szCs w:val="20"/>
        </w:rPr>
        <w:t>If</w:t>
      </w:r>
      <w:r>
        <w:rPr>
          <w:i/>
          <w:iCs/>
          <w:spacing w:val="-2"/>
          <w:sz w:val="20"/>
          <w:szCs w:val="20"/>
        </w:rPr>
        <w:t xml:space="preserve"> </w:t>
      </w:r>
      <w:r>
        <w:rPr>
          <w:i/>
          <w:iCs/>
          <w:sz w:val="20"/>
          <w:szCs w:val="20"/>
        </w:rPr>
        <w:t>other</w:t>
      </w:r>
      <w:r>
        <w:rPr>
          <w:i/>
          <w:iCs/>
          <w:spacing w:val="-2"/>
          <w:sz w:val="20"/>
          <w:szCs w:val="20"/>
        </w:rPr>
        <w:t xml:space="preserve"> </w:t>
      </w:r>
      <w:r>
        <w:rPr>
          <w:i/>
          <w:iCs/>
          <w:sz w:val="20"/>
          <w:szCs w:val="20"/>
        </w:rPr>
        <w:t>teachers/departments</w:t>
      </w:r>
      <w:r>
        <w:rPr>
          <w:i/>
          <w:iCs/>
          <w:spacing w:val="-2"/>
          <w:sz w:val="20"/>
          <w:szCs w:val="20"/>
        </w:rPr>
        <w:t xml:space="preserve"> </w:t>
      </w:r>
      <w:r>
        <w:rPr>
          <w:i/>
          <w:iCs/>
          <w:sz w:val="20"/>
          <w:szCs w:val="20"/>
        </w:rPr>
        <w:t>are involved identify the team.</w:t>
      </w:r>
    </w:p>
    <w:p w:rsidR="001550DC" w:rsidRDefault="001550DC">
      <w:pPr>
        <w:pStyle w:val="BodyText"/>
        <w:rPr>
          <w:i/>
          <w:iCs/>
          <w:sz w:val="18"/>
          <w:szCs w:val="18"/>
        </w:rPr>
      </w:pPr>
    </w:p>
    <w:p w:rsidR="001550DC" w:rsidRDefault="00000000">
      <w:pPr>
        <w:pStyle w:val="ListParagraph"/>
        <w:numPr>
          <w:ilvl w:val="0"/>
          <w:numId w:val="2"/>
        </w:numPr>
        <w:rPr>
          <w:b/>
          <w:bCs/>
          <w:sz w:val="20"/>
          <w:szCs w:val="20"/>
        </w:rPr>
      </w:pPr>
      <w:r>
        <w:rPr>
          <w:b/>
          <w:bCs/>
          <w:sz w:val="20"/>
          <w:szCs w:val="20"/>
        </w:rPr>
        <w:t>Description of the project/program/request</w:t>
      </w:r>
    </w:p>
    <w:p w:rsidR="001550DC" w:rsidRDefault="00000000">
      <w:pPr>
        <w:pStyle w:val="BodyA"/>
        <w:spacing w:before="4" w:line="228" w:lineRule="auto"/>
        <w:ind w:left="820"/>
        <w:rPr>
          <w:i/>
          <w:iCs/>
          <w:sz w:val="20"/>
          <w:szCs w:val="20"/>
        </w:rPr>
      </w:pPr>
      <w:r>
        <w:rPr>
          <w:i/>
          <w:iCs/>
          <w:sz w:val="20"/>
          <w:szCs w:val="20"/>
        </w:rPr>
        <w:t>What</w:t>
      </w:r>
      <w:r>
        <w:rPr>
          <w:i/>
          <w:iCs/>
          <w:spacing w:val="-1"/>
          <w:sz w:val="20"/>
          <w:szCs w:val="20"/>
        </w:rPr>
        <w:t xml:space="preserve"> </w:t>
      </w:r>
      <w:r>
        <w:rPr>
          <w:i/>
          <w:iCs/>
          <w:sz w:val="20"/>
          <w:szCs w:val="20"/>
        </w:rPr>
        <w:t>is</w:t>
      </w:r>
      <w:r>
        <w:rPr>
          <w:i/>
          <w:iCs/>
          <w:spacing w:val="-1"/>
          <w:sz w:val="20"/>
          <w:szCs w:val="20"/>
        </w:rPr>
        <w:t xml:space="preserve"> </w:t>
      </w:r>
      <w:r>
        <w:rPr>
          <w:i/>
          <w:iCs/>
          <w:sz w:val="20"/>
          <w:szCs w:val="20"/>
        </w:rPr>
        <w:t>your</w:t>
      </w:r>
      <w:r>
        <w:rPr>
          <w:i/>
          <w:iCs/>
          <w:spacing w:val="-1"/>
          <w:sz w:val="20"/>
          <w:szCs w:val="20"/>
        </w:rPr>
        <w:t xml:space="preserve"> </w:t>
      </w:r>
      <w:r>
        <w:rPr>
          <w:i/>
          <w:iCs/>
          <w:sz w:val="20"/>
          <w:szCs w:val="20"/>
        </w:rPr>
        <w:t>goal</w:t>
      </w:r>
      <w:r>
        <w:rPr>
          <w:i/>
          <w:iCs/>
          <w:spacing w:val="-1"/>
          <w:sz w:val="20"/>
          <w:szCs w:val="20"/>
        </w:rPr>
        <w:t xml:space="preserve"> </w:t>
      </w:r>
      <w:r>
        <w:rPr>
          <w:i/>
          <w:iCs/>
          <w:sz w:val="20"/>
          <w:szCs w:val="20"/>
        </w:rPr>
        <w:t>and</w:t>
      </w:r>
      <w:r>
        <w:rPr>
          <w:i/>
          <w:iCs/>
          <w:spacing w:val="-1"/>
          <w:sz w:val="20"/>
          <w:szCs w:val="20"/>
        </w:rPr>
        <w:t xml:space="preserve"> </w:t>
      </w:r>
      <w:r>
        <w:rPr>
          <w:i/>
          <w:iCs/>
          <w:sz w:val="20"/>
          <w:szCs w:val="20"/>
        </w:rPr>
        <w:t>what</w:t>
      </w:r>
      <w:r>
        <w:rPr>
          <w:i/>
          <w:iCs/>
          <w:spacing w:val="-1"/>
          <w:sz w:val="20"/>
          <w:szCs w:val="20"/>
        </w:rPr>
        <w:t xml:space="preserve"> </w:t>
      </w:r>
      <w:r>
        <w:rPr>
          <w:i/>
          <w:iCs/>
          <w:sz w:val="20"/>
          <w:szCs w:val="20"/>
        </w:rPr>
        <w:t>would</w:t>
      </w:r>
      <w:r>
        <w:rPr>
          <w:i/>
          <w:iCs/>
          <w:spacing w:val="-1"/>
          <w:sz w:val="20"/>
          <w:szCs w:val="20"/>
        </w:rPr>
        <w:t xml:space="preserve"> </w:t>
      </w:r>
      <w:r>
        <w:rPr>
          <w:i/>
          <w:iCs/>
          <w:sz w:val="20"/>
          <w:szCs w:val="20"/>
        </w:rPr>
        <w:t>you</w:t>
      </w:r>
      <w:r>
        <w:rPr>
          <w:i/>
          <w:iCs/>
          <w:spacing w:val="-1"/>
          <w:sz w:val="20"/>
          <w:szCs w:val="20"/>
        </w:rPr>
        <w:t xml:space="preserve"> </w:t>
      </w:r>
      <w:r>
        <w:rPr>
          <w:i/>
          <w:iCs/>
          <w:sz w:val="20"/>
          <w:szCs w:val="20"/>
        </w:rPr>
        <w:t>need</w:t>
      </w:r>
      <w:r>
        <w:rPr>
          <w:i/>
          <w:iCs/>
          <w:spacing w:val="-1"/>
          <w:sz w:val="20"/>
          <w:szCs w:val="20"/>
        </w:rPr>
        <w:t xml:space="preserve"> </w:t>
      </w:r>
      <w:r>
        <w:rPr>
          <w:i/>
          <w:iCs/>
          <w:sz w:val="20"/>
          <w:szCs w:val="20"/>
        </w:rPr>
        <w:t>to</w:t>
      </w:r>
      <w:r>
        <w:rPr>
          <w:i/>
          <w:iCs/>
          <w:spacing w:val="-1"/>
          <w:sz w:val="20"/>
          <w:szCs w:val="20"/>
        </w:rPr>
        <w:t xml:space="preserve"> </w:t>
      </w:r>
      <w:r>
        <w:rPr>
          <w:i/>
          <w:iCs/>
          <w:sz w:val="20"/>
          <w:szCs w:val="20"/>
        </w:rPr>
        <w:t>achieve</w:t>
      </w:r>
      <w:r>
        <w:rPr>
          <w:i/>
          <w:iCs/>
          <w:spacing w:val="-1"/>
          <w:sz w:val="20"/>
          <w:szCs w:val="20"/>
        </w:rPr>
        <w:t xml:space="preserve"> </w:t>
      </w:r>
      <w:r>
        <w:rPr>
          <w:i/>
          <w:iCs/>
          <w:sz w:val="20"/>
          <w:szCs w:val="20"/>
        </w:rPr>
        <w:t>this</w:t>
      </w:r>
      <w:r>
        <w:rPr>
          <w:i/>
          <w:iCs/>
          <w:spacing w:val="-1"/>
          <w:sz w:val="20"/>
          <w:szCs w:val="20"/>
        </w:rPr>
        <w:t xml:space="preserve"> </w:t>
      </w:r>
      <w:r>
        <w:rPr>
          <w:i/>
          <w:iCs/>
          <w:sz w:val="20"/>
          <w:szCs w:val="20"/>
        </w:rPr>
        <w:t>goal.</w:t>
      </w:r>
      <w:r>
        <w:rPr>
          <w:i/>
          <w:iCs/>
          <w:spacing w:val="-1"/>
          <w:sz w:val="20"/>
          <w:szCs w:val="20"/>
        </w:rPr>
        <w:t xml:space="preserve"> </w:t>
      </w:r>
      <w:r>
        <w:rPr>
          <w:i/>
          <w:iCs/>
          <w:sz w:val="20"/>
          <w:szCs w:val="20"/>
        </w:rPr>
        <w:t>Keep</w:t>
      </w:r>
      <w:r>
        <w:rPr>
          <w:i/>
          <w:iCs/>
          <w:spacing w:val="-1"/>
          <w:sz w:val="20"/>
          <w:szCs w:val="20"/>
        </w:rPr>
        <w:t xml:space="preserve"> </w:t>
      </w:r>
      <w:r>
        <w:rPr>
          <w:i/>
          <w:iCs/>
          <w:sz w:val="20"/>
          <w:szCs w:val="20"/>
        </w:rPr>
        <w:t>this</w:t>
      </w:r>
      <w:r>
        <w:rPr>
          <w:i/>
          <w:iCs/>
          <w:spacing w:val="-1"/>
          <w:sz w:val="20"/>
          <w:szCs w:val="20"/>
        </w:rPr>
        <w:t xml:space="preserve"> </w:t>
      </w:r>
      <w:r>
        <w:rPr>
          <w:i/>
          <w:iCs/>
          <w:sz w:val="20"/>
          <w:szCs w:val="20"/>
        </w:rPr>
        <w:t>about</w:t>
      </w:r>
      <w:r>
        <w:rPr>
          <w:i/>
          <w:iCs/>
          <w:spacing w:val="-1"/>
          <w:sz w:val="20"/>
          <w:szCs w:val="20"/>
        </w:rPr>
        <w:t xml:space="preserve"> </w:t>
      </w:r>
      <w:r>
        <w:rPr>
          <w:i/>
          <w:iCs/>
          <w:sz w:val="20"/>
          <w:szCs w:val="20"/>
        </w:rPr>
        <w:t>the</w:t>
      </w:r>
      <w:r>
        <w:rPr>
          <w:i/>
          <w:iCs/>
          <w:spacing w:val="-1"/>
          <w:sz w:val="20"/>
          <w:szCs w:val="20"/>
        </w:rPr>
        <w:t xml:space="preserve"> </w:t>
      </w:r>
      <w:r>
        <w:rPr>
          <w:i/>
          <w:iCs/>
          <w:sz w:val="20"/>
          <w:szCs w:val="20"/>
        </w:rPr>
        <w:t>kids,</w:t>
      </w:r>
      <w:r>
        <w:rPr>
          <w:i/>
          <w:iCs/>
          <w:spacing w:val="-1"/>
          <w:sz w:val="20"/>
          <w:szCs w:val="20"/>
        </w:rPr>
        <w:t xml:space="preserve"> </w:t>
      </w:r>
      <w:r>
        <w:rPr>
          <w:i/>
          <w:iCs/>
          <w:sz w:val="20"/>
          <w:szCs w:val="20"/>
        </w:rPr>
        <w:t>how will it help them today and also in the future. Include technical information as necessary and explain what the value of the expense is.</w:t>
      </w:r>
    </w:p>
    <w:p w:rsidR="001550DC" w:rsidRDefault="001550DC">
      <w:pPr>
        <w:pStyle w:val="BodyText"/>
        <w:spacing w:before="11"/>
        <w:rPr>
          <w:i/>
          <w:iCs/>
          <w:sz w:val="17"/>
          <w:szCs w:val="17"/>
        </w:rPr>
      </w:pPr>
    </w:p>
    <w:p w:rsidR="001550DC" w:rsidRDefault="00000000">
      <w:pPr>
        <w:pStyle w:val="ListParagraph"/>
        <w:numPr>
          <w:ilvl w:val="0"/>
          <w:numId w:val="2"/>
        </w:numPr>
        <w:rPr>
          <w:b/>
          <w:bCs/>
          <w:sz w:val="20"/>
          <w:szCs w:val="20"/>
        </w:rPr>
      </w:pPr>
      <w:r>
        <w:rPr>
          <w:b/>
          <w:bCs/>
          <w:sz w:val="20"/>
          <w:szCs w:val="20"/>
        </w:rPr>
        <w:t>Overview of Program and Student Impact</w:t>
      </w:r>
    </w:p>
    <w:p w:rsidR="001550DC" w:rsidRDefault="00000000">
      <w:pPr>
        <w:pStyle w:val="BodyA"/>
        <w:spacing w:before="3" w:line="228" w:lineRule="auto"/>
        <w:ind w:left="820" w:right="107"/>
        <w:rPr>
          <w:i/>
          <w:iCs/>
          <w:sz w:val="20"/>
          <w:szCs w:val="20"/>
        </w:rPr>
      </w:pPr>
      <w:proofErr w:type="spellStart"/>
      <w:r>
        <w:rPr>
          <w:i/>
          <w:iCs/>
          <w:sz w:val="20"/>
          <w:szCs w:val="20"/>
          <w:lang w:val="fr-FR"/>
        </w:rPr>
        <w:t>Communicate</w:t>
      </w:r>
      <w:proofErr w:type="spellEnd"/>
      <w:r>
        <w:rPr>
          <w:i/>
          <w:iCs/>
          <w:spacing w:val="-1"/>
          <w:sz w:val="20"/>
          <w:szCs w:val="20"/>
        </w:rPr>
        <w:t xml:space="preserve"> </w:t>
      </w:r>
      <w:r>
        <w:rPr>
          <w:i/>
          <w:iCs/>
          <w:sz w:val="20"/>
          <w:szCs w:val="20"/>
        </w:rPr>
        <w:t>which</w:t>
      </w:r>
      <w:r>
        <w:rPr>
          <w:i/>
          <w:iCs/>
          <w:spacing w:val="-1"/>
          <w:sz w:val="20"/>
          <w:szCs w:val="20"/>
        </w:rPr>
        <w:t xml:space="preserve"> </w:t>
      </w:r>
      <w:r>
        <w:rPr>
          <w:i/>
          <w:iCs/>
          <w:sz w:val="20"/>
          <w:szCs w:val="20"/>
        </w:rPr>
        <w:t>students</w:t>
      </w:r>
      <w:r>
        <w:rPr>
          <w:i/>
          <w:iCs/>
          <w:spacing w:val="-1"/>
          <w:sz w:val="20"/>
          <w:szCs w:val="20"/>
        </w:rPr>
        <w:t xml:space="preserve"> </w:t>
      </w:r>
      <w:r>
        <w:rPr>
          <w:i/>
          <w:iCs/>
          <w:sz w:val="20"/>
          <w:szCs w:val="20"/>
        </w:rPr>
        <w:t>are</w:t>
      </w:r>
      <w:r>
        <w:rPr>
          <w:i/>
          <w:iCs/>
          <w:spacing w:val="-1"/>
          <w:sz w:val="20"/>
          <w:szCs w:val="20"/>
        </w:rPr>
        <w:t xml:space="preserve"> </w:t>
      </w:r>
      <w:r>
        <w:rPr>
          <w:i/>
          <w:iCs/>
          <w:sz w:val="20"/>
          <w:szCs w:val="20"/>
        </w:rPr>
        <w:t>going</w:t>
      </w:r>
      <w:r>
        <w:rPr>
          <w:i/>
          <w:iCs/>
          <w:spacing w:val="-1"/>
          <w:sz w:val="20"/>
          <w:szCs w:val="20"/>
        </w:rPr>
        <w:t xml:space="preserve"> </w:t>
      </w:r>
      <w:r>
        <w:rPr>
          <w:i/>
          <w:iCs/>
          <w:sz w:val="20"/>
          <w:szCs w:val="20"/>
        </w:rPr>
        <w:t>to</w:t>
      </w:r>
      <w:r>
        <w:rPr>
          <w:i/>
          <w:iCs/>
          <w:spacing w:val="-1"/>
          <w:sz w:val="20"/>
          <w:szCs w:val="20"/>
        </w:rPr>
        <w:t xml:space="preserve"> </w:t>
      </w:r>
      <w:r>
        <w:rPr>
          <w:i/>
          <w:iCs/>
          <w:sz w:val="20"/>
          <w:szCs w:val="20"/>
        </w:rPr>
        <w:t>benefit</w:t>
      </w:r>
      <w:r>
        <w:rPr>
          <w:i/>
          <w:iCs/>
          <w:spacing w:val="-1"/>
          <w:sz w:val="20"/>
          <w:szCs w:val="20"/>
        </w:rPr>
        <w:t xml:space="preserve"> </w:t>
      </w:r>
      <w:r>
        <w:rPr>
          <w:i/>
          <w:iCs/>
          <w:sz w:val="20"/>
          <w:szCs w:val="20"/>
        </w:rPr>
        <w:t>by</w:t>
      </w:r>
      <w:r>
        <w:rPr>
          <w:i/>
          <w:iCs/>
          <w:spacing w:val="-1"/>
          <w:sz w:val="20"/>
          <w:szCs w:val="20"/>
        </w:rPr>
        <w:t xml:space="preserve"> </w:t>
      </w:r>
      <w:r>
        <w:rPr>
          <w:i/>
          <w:iCs/>
          <w:sz w:val="20"/>
          <w:szCs w:val="20"/>
        </w:rPr>
        <w:t>receiving</w:t>
      </w:r>
      <w:r>
        <w:rPr>
          <w:i/>
          <w:iCs/>
          <w:spacing w:val="-1"/>
          <w:sz w:val="20"/>
          <w:szCs w:val="20"/>
        </w:rPr>
        <w:t xml:space="preserve"> </w:t>
      </w:r>
      <w:r>
        <w:rPr>
          <w:i/>
          <w:iCs/>
          <w:sz w:val="20"/>
          <w:szCs w:val="20"/>
        </w:rPr>
        <w:t>this</w:t>
      </w:r>
      <w:r>
        <w:rPr>
          <w:i/>
          <w:iCs/>
          <w:spacing w:val="-1"/>
          <w:sz w:val="20"/>
          <w:szCs w:val="20"/>
        </w:rPr>
        <w:t xml:space="preserve"> </w:t>
      </w:r>
      <w:r>
        <w:rPr>
          <w:i/>
          <w:iCs/>
          <w:sz w:val="20"/>
          <w:szCs w:val="20"/>
        </w:rPr>
        <w:t>funding</w:t>
      </w:r>
      <w:r>
        <w:rPr>
          <w:i/>
          <w:iCs/>
          <w:spacing w:val="-1"/>
          <w:sz w:val="20"/>
          <w:szCs w:val="20"/>
        </w:rPr>
        <w:t xml:space="preserve"> </w:t>
      </w:r>
      <w:r>
        <w:rPr>
          <w:i/>
          <w:iCs/>
          <w:sz w:val="20"/>
          <w:szCs w:val="20"/>
        </w:rPr>
        <w:t>should</w:t>
      </w:r>
      <w:r>
        <w:rPr>
          <w:i/>
          <w:iCs/>
          <w:spacing w:val="-1"/>
          <w:sz w:val="20"/>
          <w:szCs w:val="20"/>
        </w:rPr>
        <w:t xml:space="preserve"> </w:t>
      </w:r>
      <w:r>
        <w:rPr>
          <w:i/>
          <w:iCs/>
          <w:sz w:val="20"/>
          <w:szCs w:val="20"/>
        </w:rPr>
        <w:t>the</w:t>
      </w:r>
      <w:r>
        <w:rPr>
          <w:i/>
          <w:iCs/>
          <w:spacing w:val="-1"/>
          <w:sz w:val="20"/>
          <w:szCs w:val="20"/>
        </w:rPr>
        <w:t xml:space="preserve"> </w:t>
      </w:r>
      <w:r>
        <w:rPr>
          <w:i/>
          <w:iCs/>
          <w:sz w:val="20"/>
          <w:szCs w:val="20"/>
        </w:rPr>
        <w:t>project be funded.</w:t>
      </w:r>
    </w:p>
    <w:p w:rsidR="001550DC" w:rsidRDefault="001550DC">
      <w:pPr>
        <w:pStyle w:val="BodyText"/>
        <w:spacing w:before="5"/>
        <w:rPr>
          <w:i/>
          <w:iCs/>
          <w:sz w:val="20"/>
          <w:szCs w:val="20"/>
        </w:rPr>
      </w:pPr>
    </w:p>
    <w:tbl>
      <w:tblPr>
        <w:tblW w:w="8630" w:type="dxa"/>
        <w:tblInd w:w="3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26"/>
        <w:gridCol w:w="1779"/>
        <w:gridCol w:w="2520"/>
        <w:gridCol w:w="2605"/>
      </w:tblGrid>
      <w:tr w:rsidR="001550DC" w:rsidTr="00416B15">
        <w:trPr>
          <w:trHeight w:val="500"/>
        </w:trPr>
        <w:tc>
          <w:tcPr>
            <w:tcW w:w="172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1550DC" w:rsidRDefault="00000000">
            <w:pPr>
              <w:pStyle w:val="TableParagraph"/>
              <w:spacing w:before="63"/>
              <w:ind w:left="80"/>
            </w:pPr>
            <w:r>
              <w:rPr>
                <w:b/>
                <w:bCs/>
                <w:color w:val="222222"/>
                <w:u w:color="222222"/>
              </w:rPr>
              <w:t>Grade/Course</w:t>
            </w:r>
          </w:p>
        </w:tc>
        <w:tc>
          <w:tcPr>
            <w:tcW w:w="1779" w:type="dxa"/>
            <w:tcBorders>
              <w:top w:val="single" w:sz="4" w:space="0" w:color="7F7F7F"/>
              <w:left w:val="single" w:sz="4" w:space="0" w:color="7F7F7F"/>
              <w:bottom w:val="single" w:sz="4" w:space="0" w:color="7F7F7F"/>
              <w:right w:val="single" w:sz="4" w:space="0" w:color="7F7F7F"/>
            </w:tcBorders>
            <w:shd w:val="clear" w:color="auto" w:fill="auto"/>
            <w:tcMar>
              <w:top w:w="80" w:type="dxa"/>
              <w:left w:w="166" w:type="dxa"/>
              <w:bottom w:w="80" w:type="dxa"/>
              <w:right w:w="80" w:type="dxa"/>
            </w:tcMar>
          </w:tcPr>
          <w:p w:rsidR="001550DC" w:rsidRDefault="00000000">
            <w:pPr>
              <w:pStyle w:val="TableParagraph"/>
              <w:spacing w:before="63"/>
              <w:ind w:left="86"/>
            </w:pPr>
            <w:r>
              <w:rPr>
                <w:b/>
                <w:bCs/>
                <w:color w:val="222222"/>
                <w:u w:color="222222"/>
              </w:rPr>
              <w:t>Activity</w:t>
            </w:r>
          </w:p>
        </w:tc>
        <w:tc>
          <w:tcPr>
            <w:tcW w:w="2520" w:type="dxa"/>
            <w:tcBorders>
              <w:top w:val="single" w:sz="4" w:space="0" w:color="7F7F7F"/>
              <w:left w:val="single" w:sz="4" w:space="0" w:color="7F7F7F"/>
              <w:bottom w:val="single" w:sz="4" w:space="0" w:color="7F7F7F"/>
              <w:right w:val="single" w:sz="4" w:space="0" w:color="7F7F7F"/>
            </w:tcBorders>
            <w:shd w:val="clear" w:color="auto" w:fill="auto"/>
            <w:tcMar>
              <w:top w:w="80" w:type="dxa"/>
              <w:left w:w="156" w:type="dxa"/>
              <w:bottom w:w="80" w:type="dxa"/>
              <w:right w:w="80" w:type="dxa"/>
            </w:tcMar>
          </w:tcPr>
          <w:p w:rsidR="001550DC" w:rsidRDefault="00000000">
            <w:pPr>
              <w:pStyle w:val="TableParagraph"/>
              <w:spacing w:before="63"/>
              <w:ind w:left="76"/>
            </w:pPr>
            <w:r>
              <w:rPr>
                <w:b/>
                <w:bCs/>
                <w:color w:val="222222"/>
                <w:u w:color="222222"/>
              </w:rPr>
              <w:t>Standards Alignment</w:t>
            </w:r>
          </w:p>
        </w:tc>
        <w:tc>
          <w:tcPr>
            <w:tcW w:w="2605" w:type="dxa"/>
            <w:tcBorders>
              <w:top w:val="single" w:sz="4" w:space="0" w:color="7F7F7F"/>
              <w:left w:val="single" w:sz="4" w:space="0" w:color="7F7F7F"/>
              <w:bottom w:val="single" w:sz="4" w:space="0" w:color="7F7F7F"/>
              <w:right w:val="single" w:sz="4" w:space="0" w:color="7F7F7F"/>
            </w:tcBorders>
            <w:shd w:val="clear" w:color="auto" w:fill="auto"/>
            <w:tcMar>
              <w:top w:w="80" w:type="dxa"/>
              <w:left w:w="156" w:type="dxa"/>
              <w:bottom w:w="80" w:type="dxa"/>
              <w:right w:w="80" w:type="dxa"/>
            </w:tcMar>
          </w:tcPr>
          <w:p w:rsidR="001550DC" w:rsidRDefault="00000000">
            <w:pPr>
              <w:pStyle w:val="TableParagraph"/>
              <w:spacing w:before="63"/>
              <w:ind w:left="76"/>
            </w:pPr>
            <w:r>
              <w:rPr>
                <w:b/>
                <w:bCs/>
                <w:color w:val="222222"/>
                <w:u w:color="222222"/>
              </w:rPr>
              <w:t>Impact (# of students)</w:t>
            </w:r>
          </w:p>
        </w:tc>
      </w:tr>
      <w:tr w:rsidR="001550DC" w:rsidTr="00416B15">
        <w:trPr>
          <w:trHeight w:val="260"/>
        </w:trPr>
        <w:tc>
          <w:tcPr>
            <w:tcW w:w="172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1550DC" w:rsidRDefault="00000000">
            <w:pPr>
              <w:pStyle w:val="TableParagraph"/>
              <w:ind w:left="80"/>
            </w:pPr>
            <w:r>
              <w:rPr>
                <w:color w:val="FF0000"/>
                <w:u w:color="FF0000"/>
              </w:rPr>
              <w:t>&lt;fill in&gt;</w:t>
            </w:r>
          </w:p>
        </w:tc>
        <w:tc>
          <w:tcPr>
            <w:tcW w:w="1779" w:type="dxa"/>
            <w:tcBorders>
              <w:top w:val="single" w:sz="4" w:space="0" w:color="7F7F7F"/>
              <w:left w:val="single" w:sz="4" w:space="0" w:color="7F7F7F"/>
              <w:bottom w:val="single" w:sz="4" w:space="0" w:color="7F7F7F"/>
              <w:right w:val="single" w:sz="4" w:space="0" w:color="7F7F7F"/>
            </w:tcBorders>
            <w:shd w:val="clear" w:color="auto" w:fill="auto"/>
            <w:tcMar>
              <w:top w:w="80" w:type="dxa"/>
              <w:left w:w="166" w:type="dxa"/>
              <w:bottom w:w="80" w:type="dxa"/>
              <w:right w:w="80" w:type="dxa"/>
            </w:tcMar>
          </w:tcPr>
          <w:p w:rsidR="001550DC" w:rsidRDefault="00000000">
            <w:pPr>
              <w:pStyle w:val="TableParagraph"/>
              <w:ind w:left="86"/>
            </w:pPr>
            <w:r>
              <w:rPr>
                <w:color w:val="FF0000"/>
                <w:u w:color="FF0000"/>
              </w:rPr>
              <w:t>&lt;fill in&gt;</w:t>
            </w:r>
          </w:p>
        </w:tc>
        <w:tc>
          <w:tcPr>
            <w:tcW w:w="2520" w:type="dxa"/>
            <w:tcBorders>
              <w:top w:val="single" w:sz="4" w:space="0" w:color="7F7F7F"/>
              <w:left w:val="single" w:sz="4" w:space="0" w:color="7F7F7F"/>
              <w:bottom w:val="single" w:sz="4" w:space="0" w:color="7F7F7F"/>
              <w:right w:val="single" w:sz="4" w:space="0" w:color="7F7F7F"/>
            </w:tcBorders>
            <w:shd w:val="clear" w:color="auto" w:fill="auto"/>
            <w:tcMar>
              <w:top w:w="80" w:type="dxa"/>
              <w:left w:w="156" w:type="dxa"/>
              <w:bottom w:w="80" w:type="dxa"/>
              <w:right w:w="80" w:type="dxa"/>
            </w:tcMar>
          </w:tcPr>
          <w:p w:rsidR="001550DC" w:rsidRDefault="00000000">
            <w:pPr>
              <w:pStyle w:val="TableParagraph"/>
              <w:ind w:left="76"/>
            </w:pPr>
            <w:r>
              <w:rPr>
                <w:color w:val="FF0000"/>
                <w:u w:color="FF0000"/>
              </w:rPr>
              <w:t>&lt;fill in&gt;</w:t>
            </w:r>
          </w:p>
        </w:tc>
        <w:tc>
          <w:tcPr>
            <w:tcW w:w="2605" w:type="dxa"/>
            <w:tcBorders>
              <w:top w:val="single" w:sz="4" w:space="0" w:color="7F7F7F"/>
              <w:left w:val="single" w:sz="4" w:space="0" w:color="7F7F7F"/>
              <w:bottom w:val="single" w:sz="4" w:space="0" w:color="7F7F7F"/>
              <w:right w:val="single" w:sz="4" w:space="0" w:color="7F7F7F"/>
            </w:tcBorders>
            <w:shd w:val="clear" w:color="auto" w:fill="auto"/>
            <w:tcMar>
              <w:top w:w="80" w:type="dxa"/>
              <w:left w:w="156" w:type="dxa"/>
              <w:bottom w:w="80" w:type="dxa"/>
              <w:right w:w="80" w:type="dxa"/>
            </w:tcMar>
          </w:tcPr>
          <w:p w:rsidR="001550DC" w:rsidRDefault="00000000">
            <w:pPr>
              <w:pStyle w:val="TableParagraph"/>
              <w:ind w:left="76"/>
            </w:pPr>
            <w:r>
              <w:rPr>
                <w:color w:val="FF0000"/>
                <w:u w:color="FF0000"/>
              </w:rPr>
              <w:t>&lt;fill in&gt;</w:t>
            </w:r>
          </w:p>
        </w:tc>
      </w:tr>
    </w:tbl>
    <w:p w:rsidR="001550DC" w:rsidRDefault="001550DC" w:rsidP="00416B15">
      <w:pPr>
        <w:pStyle w:val="BodyText"/>
        <w:spacing w:before="5"/>
        <w:rPr>
          <w:i/>
          <w:iCs/>
          <w:sz w:val="20"/>
          <w:szCs w:val="20"/>
        </w:rPr>
      </w:pPr>
    </w:p>
    <w:p w:rsidR="001550DC" w:rsidRDefault="001550DC">
      <w:pPr>
        <w:pStyle w:val="BodyText"/>
        <w:spacing w:before="1"/>
        <w:rPr>
          <w:i/>
          <w:iCs/>
          <w:sz w:val="19"/>
          <w:szCs w:val="19"/>
        </w:rPr>
      </w:pPr>
    </w:p>
    <w:p w:rsidR="001550DC" w:rsidRDefault="00000000">
      <w:pPr>
        <w:pStyle w:val="ListParagraph"/>
        <w:numPr>
          <w:ilvl w:val="0"/>
          <w:numId w:val="3"/>
        </w:numPr>
        <w:rPr>
          <w:b/>
          <w:bCs/>
          <w:sz w:val="20"/>
          <w:szCs w:val="20"/>
        </w:rPr>
      </w:pPr>
      <w:r>
        <w:rPr>
          <w:b/>
          <w:bCs/>
          <w:sz w:val="20"/>
          <w:szCs w:val="20"/>
        </w:rPr>
        <w:t>Budget, including recurring costs to sustain</w:t>
      </w:r>
    </w:p>
    <w:p w:rsidR="001550DC" w:rsidRDefault="00000000">
      <w:pPr>
        <w:pStyle w:val="BodyA"/>
        <w:spacing w:before="4" w:line="228" w:lineRule="auto"/>
        <w:ind w:left="820"/>
        <w:rPr>
          <w:i/>
          <w:iCs/>
          <w:sz w:val="20"/>
          <w:szCs w:val="20"/>
        </w:rPr>
      </w:pPr>
      <w:r>
        <w:rPr>
          <w:i/>
          <w:iCs/>
          <w:sz w:val="20"/>
          <w:szCs w:val="20"/>
        </w:rPr>
        <w:t>Provide</w:t>
      </w:r>
      <w:r>
        <w:rPr>
          <w:i/>
          <w:iCs/>
          <w:spacing w:val="-1"/>
          <w:sz w:val="20"/>
          <w:szCs w:val="20"/>
        </w:rPr>
        <w:t xml:space="preserve"> </w:t>
      </w:r>
      <w:r>
        <w:rPr>
          <w:i/>
          <w:iCs/>
          <w:sz w:val="20"/>
          <w:szCs w:val="20"/>
        </w:rPr>
        <w:t>details</w:t>
      </w:r>
      <w:r>
        <w:rPr>
          <w:i/>
          <w:iCs/>
          <w:spacing w:val="-1"/>
          <w:sz w:val="20"/>
          <w:szCs w:val="20"/>
        </w:rPr>
        <w:t xml:space="preserve"> </w:t>
      </w:r>
      <w:r>
        <w:rPr>
          <w:i/>
          <w:iCs/>
          <w:sz w:val="20"/>
          <w:szCs w:val="20"/>
        </w:rPr>
        <w:t>of</w:t>
      </w:r>
      <w:r>
        <w:rPr>
          <w:i/>
          <w:iCs/>
          <w:spacing w:val="-1"/>
          <w:sz w:val="20"/>
          <w:szCs w:val="20"/>
        </w:rPr>
        <w:t xml:space="preserve"> </w:t>
      </w:r>
      <w:r>
        <w:rPr>
          <w:i/>
          <w:iCs/>
          <w:sz w:val="20"/>
          <w:szCs w:val="20"/>
        </w:rPr>
        <w:t>the</w:t>
      </w:r>
      <w:r>
        <w:rPr>
          <w:i/>
          <w:iCs/>
          <w:spacing w:val="-1"/>
          <w:sz w:val="20"/>
          <w:szCs w:val="20"/>
        </w:rPr>
        <w:t xml:space="preserve"> </w:t>
      </w:r>
      <w:r>
        <w:rPr>
          <w:i/>
          <w:iCs/>
          <w:sz w:val="20"/>
          <w:szCs w:val="20"/>
          <w:lang w:val="it-IT"/>
        </w:rPr>
        <w:t>cost</w:t>
      </w:r>
      <w:r>
        <w:rPr>
          <w:i/>
          <w:iCs/>
          <w:spacing w:val="-1"/>
          <w:sz w:val="20"/>
          <w:szCs w:val="20"/>
        </w:rPr>
        <w:t xml:space="preserve"> </w:t>
      </w:r>
      <w:r>
        <w:rPr>
          <w:i/>
          <w:iCs/>
          <w:sz w:val="20"/>
          <w:szCs w:val="20"/>
        </w:rPr>
        <w:t>for</w:t>
      </w:r>
      <w:r>
        <w:rPr>
          <w:i/>
          <w:iCs/>
          <w:spacing w:val="-1"/>
          <w:sz w:val="20"/>
          <w:szCs w:val="20"/>
        </w:rPr>
        <w:t xml:space="preserve"> </w:t>
      </w:r>
      <w:r>
        <w:rPr>
          <w:i/>
          <w:iCs/>
          <w:sz w:val="20"/>
          <w:szCs w:val="20"/>
        </w:rPr>
        <w:t>the</w:t>
      </w:r>
      <w:r>
        <w:rPr>
          <w:i/>
          <w:iCs/>
          <w:spacing w:val="-1"/>
          <w:sz w:val="20"/>
          <w:szCs w:val="20"/>
        </w:rPr>
        <w:t xml:space="preserve"> </w:t>
      </w:r>
      <w:proofErr w:type="spellStart"/>
      <w:r>
        <w:rPr>
          <w:i/>
          <w:iCs/>
          <w:sz w:val="20"/>
          <w:szCs w:val="20"/>
          <w:lang w:val="pt-PT"/>
        </w:rPr>
        <w:t>project</w:t>
      </w:r>
      <w:proofErr w:type="spellEnd"/>
      <w:r>
        <w:rPr>
          <w:i/>
          <w:iCs/>
          <w:sz w:val="20"/>
          <w:szCs w:val="20"/>
          <w:lang w:val="pt-PT"/>
        </w:rPr>
        <w:t>.</w:t>
      </w:r>
      <w:r>
        <w:rPr>
          <w:i/>
          <w:iCs/>
          <w:spacing w:val="-1"/>
          <w:sz w:val="20"/>
          <w:szCs w:val="20"/>
        </w:rPr>
        <w:t xml:space="preserve"> </w:t>
      </w:r>
      <w:r>
        <w:rPr>
          <w:i/>
          <w:iCs/>
          <w:sz w:val="20"/>
          <w:szCs w:val="20"/>
        </w:rPr>
        <w:t>For</w:t>
      </w:r>
      <w:r>
        <w:rPr>
          <w:i/>
          <w:iCs/>
          <w:spacing w:val="-1"/>
          <w:sz w:val="20"/>
          <w:szCs w:val="20"/>
        </w:rPr>
        <w:t xml:space="preserve"> </w:t>
      </w:r>
      <w:r>
        <w:rPr>
          <w:i/>
          <w:iCs/>
          <w:sz w:val="20"/>
          <w:szCs w:val="20"/>
        </w:rPr>
        <w:t>classroom</w:t>
      </w:r>
      <w:r>
        <w:rPr>
          <w:i/>
          <w:iCs/>
          <w:spacing w:val="-1"/>
          <w:sz w:val="20"/>
          <w:szCs w:val="20"/>
        </w:rPr>
        <w:t xml:space="preserve"> </w:t>
      </w:r>
      <w:r>
        <w:rPr>
          <w:i/>
          <w:iCs/>
          <w:sz w:val="20"/>
          <w:szCs w:val="20"/>
        </w:rPr>
        <w:t>materials</w:t>
      </w:r>
      <w:r>
        <w:rPr>
          <w:i/>
          <w:iCs/>
          <w:spacing w:val="-1"/>
          <w:sz w:val="20"/>
          <w:szCs w:val="20"/>
        </w:rPr>
        <w:t xml:space="preserve"> </w:t>
      </w:r>
      <w:r>
        <w:rPr>
          <w:i/>
          <w:iCs/>
          <w:sz w:val="20"/>
          <w:szCs w:val="20"/>
        </w:rPr>
        <w:t>include</w:t>
      </w:r>
      <w:r>
        <w:rPr>
          <w:i/>
          <w:iCs/>
          <w:spacing w:val="-1"/>
          <w:sz w:val="20"/>
          <w:szCs w:val="20"/>
        </w:rPr>
        <w:t xml:space="preserve"> </w:t>
      </w:r>
      <w:r>
        <w:rPr>
          <w:i/>
          <w:iCs/>
          <w:sz w:val="20"/>
          <w:szCs w:val="20"/>
        </w:rPr>
        <w:t>what</w:t>
      </w:r>
      <w:r>
        <w:rPr>
          <w:i/>
          <w:iCs/>
          <w:spacing w:val="-1"/>
          <w:sz w:val="20"/>
          <w:szCs w:val="20"/>
        </w:rPr>
        <w:t xml:space="preserve"> </w:t>
      </w:r>
      <w:r>
        <w:rPr>
          <w:i/>
          <w:iCs/>
          <w:sz w:val="20"/>
          <w:szCs w:val="20"/>
        </w:rPr>
        <w:t>is</w:t>
      </w:r>
      <w:r>
        <w:rPr>
          <w:i/>
          <w:iCs/>
          <w:spacing w:val="-1"/>
          <w:sz w:val="20"/>
          <w:szCs w:val="20"/>
        </w:rPr>
        <w:t xml:space="preserve"> </w:t>
      </w:r>
      <w:r>
        <w:rPr>
          <w:i/>
          <w:iCs/>
          <w:sz w:val="20"/>
          <w:szCs w:val="20"/>
        </w:rPr>
        <w:t>consumable versus a one-time cost.</w:t>
      </w:r>
    </w:p>
    <w:p w:rsidR="001550DC" w:rsidRDefault="001550DC">
      <w:pPr>
        <w:pStyle w:val="BodyText"/>
        <w:spacing w:before="3"/>
        <w:rPr>
          <w:i/>
          <w:iCs/>
          <w:sz w:val="21"/>
          <w:szCs w:val="21"/>
        </w:rPr>
      </w:pPr>
    </w:p>
    <w:tbl>
      <w:tblPr>
        <w:tblW w:w="8630" w:type="dxa"/>
        <w:tblInd w:w="10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14"/>
        <w:gridCol w:w="2821"/>
        <w:gridCol w:w="2895"/>
      </w:tblGrid>
      <w:tr w:rsidR="001550DC">
        <w:trPr>
          <w:trHeight w:val="26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pPr>
            <w:r>
              <w:rPr>
                <w:b/>
                <w:bCs/>
              </w:rPr>
              <w:t>Category</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161" w:type="dxa"/>
              <w:bottom w:w="80" w:type="dxa"/>
              <w:right w:w="80" w:type="dxa"/>
            </w:tcMar>
          </w:tcPr>
          <w:p w:rsidR="001550DC" w:rsidRDefault="00000000">
            <w:pPr>
              <w:pStyle w:val="TableParagraph"/>
              <w:ind w:left="81"/>
            </w:pPr>
            <w:r>
              <w:rPr>
                <w:b/>
                <w:bCs/>
              </w:rPr>
              <w:t>Cost</w:t>
            </w:r>
          </w:p>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1550DC" w:rsidRDefault="00000000">
            <w:pPr>
              <w:pStyle w:val="TableParagraph"/>
              <w:ind w:left="80"/>
            </w:pPr>
            <w:r>
              <w:rPr>
                <w:b/>
                <w:bCs/>
              </w:rPr>
              <w:t>Life Expectancy</w:t>
            </w:r>
          </w:p>
        </w:tc>
      </w:tr>
      <w:tr w:rsidR="001550DC">
        <w:trPr>
          <w:trHeight w:val="30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spacing w:before="63"/>
            </w:pPr>
            <w:r>
              <w:t>Equipment</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1550DC" w:rsidRDefault="001550DC"/>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1550DC" w:rsidRDefault="001550DC"/>
        </w:tc>
      </w:tr>
      <w:tr w:rsidR="001550DC">
        <w:trPr>
          <w:trHeight w:val="30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pPr>
            <w:r>
              <w:t>Consumables</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1550DC" w:rsidRDefault="001550DC"/>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1550DC" w:rsidRDefault="001550DC"/>
        </w:tc>
      </w:tr>
      <w:tr w:rsidR="001550DC">
        <w:trPr>
          <w:trHeight w:val="30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spacing w:before="63"/>
            </w:pPr>
            <w:r>
              <w:t>Training</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1550DC" w:rsidRDefault="001550DC"/>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1550DC" w:rsidRDefault="001550DC"/>
        </w:tc>
      </w:tr>
      <w:tr w:rsidR="001550DC">
        <w:trPr>
          <w:trHeight w:val="30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pPr>
            <w:r>
              <w:t>Other</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1550DC" w:rsidRDefault="001550DC"/>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1550DC" w:rsidRDefault="001550DC"/>
        </w:tc>
      </w:tr>
      <w:tr w:rsidR="001550DC">
        <w:trPr>
          <w:trHeight w:val="30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spacing w:before="63"/>
            </w:pPr>
            <w:r>
              <w:t>Total</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1550DC" w:rsidRDefault="001550DC"/>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1550DC" w:rsidRDefault="001550DC"/>
        </w:tc>
      </w:tr>
    </w:tbl>
    <w:p w:rsidR="001550DC" w:rsidRDefault="001550DC" w:rsidP="00416B15">
      <w:pPr>
        <w:pStyle w:val="BodyText"/>
        <w:spacing w:before="3"/>
        <w:rPr>
          <w:i/>
          <w:iCs/>
          <w:sz w:val="21"/>
          <w:szCs w:val="21"/>
        </w:rPr>
      </w:pPr>
    </w:p>
    <w:p w:rsidR="001550DC" w:rsidRDefault="001550DC">
      <w:pPr>
        <w:pStyle w:val="BodyText"/>
        <w:spacing w:before="11"/>
        <w:rPr>
          <w:i/>
          <w:iCs/>
          <w:sz w:val="19"/>
          <w:szCs w:val="19"/>
        </w:rPr>
      </w:pPr>
    </w:p>
    <w:p w:rsidR="001550DC" w:rsidRDefault="00000000">
      <w:pPr>
        <w:pStyle w:val="ListParagraph"/>
        <w:numPr>
          <w:ilvl w:val="0"/>
          <w:numId w:val="4"/>
        </w:numPr>
        <w:rPr>
          <w:b/>
          <w:bCs/>
          <w:sz w:val="20"/>
          <w:szCs w:val="20"/>
        </w:rPr>
      </w:pPr>
      <w:r>
        <w:rPr>
          <w:b/>
          <w:bCs/>
          <w:sz w:val="20"/>
          <w:szCs w:val="20"/>
        </w:rPr>
        <w:t>Project</w:t>
      </w:r>
      <w:r>
        <w:rPr>
          <w:b/>
          <w:bCs/>
          <w:spacing w:val="-11"/>
          <w:sz w:val="20"/>
          <w:szCs w:val="20"/>
        </w:rPr>
        <w:t xml:space="preserve"> </w:t>
      </w:r>
      <w:r>
        <w:rPr>
          <w:b/>
          <w:bCs/>
          <w:sz w:val="20"/>
          <w:szCs w:val="20"/>
        </w:rPr>
        <w:t>Assessment</w:t>
      </w:r>
    </w:p>
    <w:p w:rsidR="001550DC" w:rsidRDefault="00000000">
      <w:pPr>
        <w:pStyle w:val="BodyA"/>
        <w:spacing w:before="4" w:line="228" w:lineRule="auto"/>
        <w:ind w:left="820" w:right="107"/>
        <w:rPr>
          <w:i/>
          <w:iCs/>
          <w:sz w:val="20"/>
          <w:szCs w:val="20"/>
        </w:rPr>
      </w:pPr>
      <w:r>
        <w:rPr>
          <w:i/>
          <w:iCs/>
          <w:sz w:val="20"/>
          <w:szCs w:val="20"/>
        </w:rPr>
        <w:t>How</w:t>
      </w:r>
      <w:r>
        <w:rPr>
          <w:i/>
          <w:iCs/>
          <w:spacing w:val="-1"/>
          <w:sz w:val="20"/>
          <w:szCs w:val="20"/>
        </w:rPr>
        <w:t xml:space="preserve"> </w:t>
      </w:r>
      <w:r>
        <w:rPr>
          <w:i/>
          <w:iCs/>
          <w:sz w:val="20"/>
          <w:szCs w:val="20"/>
        </w:rPr>
        <w:t>are</w:t>
      </w:r>
      <w:r>
        <w:rPr>
          <w:i/>
          <w:iCs/>
          <w:spacing w:val="-1"/>
          <w:sz w:val="20"/>
          <w:szCs w:val="20"/>
        </w:rPr>
        <w:t xml:space="preserve"> </w:t>
      </w:r>
      <w:r>
        <w:rPr>
          <w:i/>
          <w:iCs/>
          <w:sz w:val="20"/>
          <w:szCs w:val="20"/>
        </w:rPr>
        <w:t>you</w:t>
      </w:r>
      <w:r>
        <w:rPr>
          <w:i/>
          <w:iCs/>
          <w:spacing w:val="-1"/>
          <w:sz w:val="20"/>
          <w:szCs w:val="20"/>
        </w:rPr>
        <w:t xml:space="preserve"> </w:t>
      </w:r>
      <w:r>
        <w:rPr>
          <w:i/>
          <w:iCs/>
          <w:sz w:val="20"/>
          <w:szCs w:val="20"/>
        </w:rPr>
        <w:t>going</w:t>
      </w:r>
      <w:r>
        <w:rPr>
          <w:i/>
          <w:iCs/>
          <w:spacing w:val="-1"/>
          <w:sz w:val="20"/>
          <w:szCs w:val="20"/>
        </w:rPr>
        <w:t xml:space="preserve"> </w:t>
      </w:r>
      <w:r>
        <w:rPr>
          <w:i/>
          <w:iCs/>
          <w:sz w:val="20"/>
          <w:szCs w:val="20"/>
        </w:rPr>
        <w:t>to</w:t>
      </w:r>
      <w:r>
        <w:rPr>
          <w:i/>
          <w:iCs/>
          <w:spacing w:val="-1"/>
          <w:sz w:val="20"/>
          <w:szCs w:val="20"/>
        </w:rPr>
        <w:t xml:space="preserve"> </w:t>
      </w:r>
      <w:r>
        <w:rPr>
          <w:i/>
          <w:iCs/>
          <w:sz w:val="20"/>
          <w:szCs w:val="20"/>
        </w:rPr>
        <w:t>evaluate</w:t>
      </w:r>
      <w:r>
        <w:rPr>
          <w:i/>
          <w:iCs/>
          <w:spacing w:val="-1"/>
          <w:sz w:val="20"/>
          <w:szCs w:val="20"/>
        </w:rPr>
        <w:t xml:space="preserve"> </w:t>
      </w:r>
      <w:r>
        <w:rPr>
          <w:i/>
          <w:iCs/>
          <w:sz w:val="20"/>
          <w:szCs w:val="20"/>
        </w:rPr>
        <w:t>your</w:t>
      </w:r>
      <w:r>
        <w:rPr>
          <w:i/>
          <w:iCs/>
          <w:spacing w:val="-1"/>
          <w:sz w:val="20"/>
          <w:szCs w:val="20"/>
        </w:rPr>
        <w:t xml:space="preserve"> </w:t>
      </w:r>
      <w:proofErr w:type="spellStart"/>
      <w:r>
        <w:rPr>
          <w:i/>
          <w:iCs/>
          <w:sz w:val="20"/>
          <w:szCs w:val="20"/>
          <w:lang w:val="pt-PT"/>
        </w:rPr>
        <w:t>project</w:t>
      </w:r>
      <w:proofErr w:type="spellEnd"/>
      <w:r>
        <w:rPr>
          <w:i/>
          <w:iCs/>
          <w:sz w:val="20"/>
          <w:szCs w:val="20"/>
          <w:lang w:val="pt-PT"/>
        </w:rPr>
        <w:t>?</w:t>
      </w:r>
      <w:r>
        <w:rPr>
          <w:i/>
          <w:iCs/>
          <w:spacing w:val="-1"/>
          <w:sz w:val="20"/>
          <w:szCs w:val="20"/>
        </w:rPr>
        <w:t xml:space="preserve"> </w:t>
      </w:r>
      <w:r>
        <w:rPr>
          <w:i/>
          <w:iCs/>
          <w:sz w:val="20"/>
          <w:szCs w:val="20"/>
          <w:lang w:val="pt-PT"/>
        </w:rPr>
        <w:t>Set</w:t>
      </w:r>
      <w:r>
        <w:rPr>
          <w:i/>
          <w:iCs/>
          <w:spacing w:val="-1"/>
          <w:sz w:val="20"/>
          <w:szCs w:val="20"/>
        </w:rPr>
        <w:t xml:space="preserve"> </w:t>
      </w:r>
      <w:proofErr w:type="spellStart"/>
      <w:r>
        <w:rPr>
          <w:i/>
          <w:iCs/>
          <w:sz w:val="20"/>
          <w:szCs w:val="20"/>
          <w:lang w:val="it-IT"/>
        </w:rPr>
        <w:t>specific</w:t>
      </w:r>
      <w:proofErr w:type="spellEnd"/>
      <w:r>
        <w:rPr>
          <w:i/>
          <w:iCs/>
          <w:spacing w:val="-1"/>
          <w:sz w:val="20"/>
          <w:szCs w:val="20"/>
        </w:rPr>
        <w:t xml:space="preserve"> </w:t>
      </w:r>
      <w:r>
        <w:rPr>
          <w:i/>
          <w:iCs/>
          <w:sz w:val="20"/>
          <w:szCs w:val="20"/>
        </w:rPr>
        <w:t>goals</w:t>
      </w:r>
      <w:r>
        <w:rPr>
          <w:i/>
          <w:iCs/>
          <w:spacing w:val="-1"/>
          <w:sz w:val="20"/>
          <w:szCs w:val="20"/>
        </w:rPr>
        <w:t xml:space="preserve"> </w:t>
      </w:r>
      <w:r>
        <w:rPr>
          <w:i/>
          <w:iCs/>
          <w:sz w:val="20"/>
          <w:szCs w:val="20"/>
        </w:rPr>
        <w:t>and</w:t>
      </w:r>
      <w:r>
        <w:rPr>
          <w:i/>
          <w:iCs/>
          <w:spacing w:val="-1"/>
          <w:sz w:val="20"/>
          <w:szCs w:val="20"/>
        </w:rPr>
        <w:t xml:space="preserve"> </w:t>
      </w:r>
      <w:r>
        <w:rPr>
          <w:i/>
          <w:iCs/>
          <w:sz w:val="20"/>
          <w:szCs w:val="20"/>
        </w:rPr>
        <w:t>plans</w:t>
      </w:r>
      <w:r>
        <w:rPr>
          <w:i/>
          <w:iCs/>
          <w:spacing w:val="-1"/>
          <w:sz w:val="20"/>
          <w:szCs w:val="20"/>
        </w:rPr>
        <w:t xml:space="preserve"> </w:t>
      </w:r>
      <w:r>
        <w:rPr>
          <w:i/>
          <w:iCs/>
          <w:sz w:val="20"/>
          <w:szCs w:val="20"/>
        </w:rPr>
        <w:t>for</w:t>
      </w:r>
      <w:r>
        <w:rPr>
          <w:i/>
          <w:iCs/>
          <w:spacing w:val="-1"/>
          <w:sz w:val="20"/>
          <w:szCs w:val="20"/>
        </w:rPr>
        <w:t xml:space="preserve"> </w:t>
      </w:r>
      <w:r>
        <w:rPr>
          <w:i/>
          <w:iCs/>
          <w:sz w:val="20"/>
          <w:szCs w:val="20"/>
        </w:rPr>
        <w:t>when</w:t>
      </w:r>
      <w:r>
        <w:rPr>
          <w:i/>
          <w:iCs/>
          <w:spacing w:val="-1"/>
          <w:sz w:val="20"/>
          <w:szCs w:val="20"/>
        </w:rPr>
        <w:t xml:space="preserve"> </w:t>
      </w:r>
      <w:r>
        <w:rPr>
          <w:i/>
          <w:iCs/>
          <w:sz w:val="20"/>
          <w:szCs w:val="20"/>
        </w:rPr>
        <w:t>evaluation will take place, set a final assessment as well.</w:t>
      </w:r>
    </w:p>
    <w:p w:rsidR="001550DC" w:rsidRDefault="001550DC">
      <w:pPr>
        <w:pStyle w:val="BodyText"/>
        <w:rPr>
          <w:i/>
          <w:iCs/>
          <w:sz w:val="18"/>
          <w:szCs w:val="18"/>
        </w:rPr>
      </w:pPr>
    </w:p>
    <w:p w:rsidR="001550DC" w:rsidRDefault="00000000">
      <w:pPr>
        <w:pStyle w:val="ListParagraph"/>
        <w:numPr>
          <w:ilvl w:val="0"/>
          <w:numId w:val="2"/>
        </w:numPr>
        <w:rPr>
          <w:b/>
          <w:bCs/>
          <w:sz w:val="20"/>
          <w:szCs w:val="20"/>
        </w:rPr>
      </w:pPr>
      <w:r>
        <w:rPr>
          <w:b/>
          <w:bCs/>
          <w:sz w:val="20"/>
          <w:szCs w:val="20"/>
        </w:rPr>
        <w:t>Letters of Support</w:t>
      </w:r>
    </w:p>
    <w:p w:rsidR="001550DC" w:rsidRDefault="00000000">
      <w:pPr>
        <w:pStyle w:val="BodyA"/>
        <w:spacing w:before="3" w:line="228" w:lineRule="auto"/>
        <w:ind w:left="820" w:right="37"/>
        <w:rPr>
          <w:i/>
          <w:iCs/>
          <w:sz w:val="20"/>
          <w:szCs w:val="20"/>
        </w:rPr>
      </w:pPr>
      <w:r>
        <w:rPr>
          <w:i/>
          <w:iCs/>
          <w:sz w:val="20"/>
          <w:szCs w:val="20"/>
        </w:rPr>
        <w:t>If you have any partners who are involved and will support your project in-kind, provide them with a template letter to have them sign. If you have a commitment from your administration to provide consumables for the next year or to send you to a conference to get additional training,</w:t>
      </w:r>
      <w:r>
        <w:rPr>
          <w:i/>
          <w:iCs/>
          <w:spacing w:val="-1"/>
          <w:sz w:val="20"/>
          <w:szCs w:val="20"/>
        </w:rPr>
        <w:t xml:space="preserve"> </w:t>
      </w:r>
      <w:r>
        <w:rPr>
          <w:i/>
          <w:iCs/>
          <w:sz w:val="20"/>
          <w:szCs w:val="20"/>
        </w:rPr>
        <w:t>or</w:t>
      </w:r>
      <w:r>
        <w:rPr>
          <w:i/>
          <w:iCs/>
          <w:spacing w:val="-1"/>
          <w:sz w:val="20"/>
          <w:szCs w:val="20"/>
        </w:rPr>
        <w:t xml:space="preserve"> </w:t>
      </w:r>
      <w:r>
        <w:rPr>
          <w:i/>
          <w:iCs/>
          <w:sz w:val="20"/>
          <w:szCs w:val="20"/>
        </w:rPr>
        <w:t>a</w:t>
      </w:r>
      <w:r>
        <w:rPr>
          <w:i/>
          <w:iCs/>
          <w:spacing w:val="-1"/>
          <w:sz w:val="20"/>
          <w:szCs w:val="20"/>
        </w:rPr>
        <w:t xml:space="preserve"> </w:t>
      </w:r>
      <w:r>
        <w:rPr>
          <w:i/>
          <w:iCs/>
          <w:sz w:val="20"/>
          <w:szCs w:val="20"/>
        </w:rPr>
        <w:t>third</w:t>
      </w:r>
      <w:r>
        <w:rPr>
          <w:i/>
          <w:iCs/>
          <w:spacing w:val="-1"/>
          <w:sz w:val="20"/>
          <w:szCs w:val="20"/>
        </w:rPr>
        <w:t xml:space="preserve"> </w:t>
      </w:r>
      <w:r>
        <w:rPr>
          <w:i/>
          <w:iCs/>
          <w:sz w:val="20"/>
          <w:szCs w:val="20"/>
        </w:rPr>
        <w:t>party</w:t>
      </w:r>
      <w:r>
        <w:rPr>
          <w:i/>
          <w:iCs/>
          <w:spacing w:val="-1"/>
          <w:sz w:val="20"/>
          <w:szCs w:val="20"/>
        </w:rPr>
        <w:t xml:space="preserve"> </w:t>
      </w:r>
      <w:r>
        <w:rPr>
          <w:i/>
          <w:iCs/>
          <w:sz w:val="20"/>
          <w:szCs w:val="20"/>
        </w:rPr>
        <w:t>willing</w:t>
      </w:r>
      <w:r>
        <w:rPr>
          <w:i/>
          <w:iCs/>
          <w:spacing w:val="-1"/>
          <w:sz w:val="20"/>
          <w:szCs w:val="20"/>
        </w:rPr>
        <w:t xml:space="preserve"> </w:t>
      </w:r>
      <w:r>
        <w:rPr>
          <w:i/>
          <w:iCs/>
          <w:sz w:val="20"/>
          <w:szCs w:val="20"/>
        </w:rPr>
        <w:t>to</w:t>
      </w:r>
      <w:r>
        <w:rPr>
          <w:i/>
          <w:iCs/>
          <w:spacing w:val="-1"/>
          <w:sz w:val="20"/>
          <w:szCs w:val="20"/>
        </w:rPr>
        <w:t xml:space="preserve"> </w:t>
      </w:r>
      <w:r>
        <w:rPr>
          <w:i/>
          <w:iCs/>
          <w:sz w:val="20"/>
          <w:szCs w:val="20"/>
        </w:rPr>
        <w:t>sponsor</w:t>
      </w:r>
      <w:r>
        <w:rPr>
          <w:i/>
          <w:iCs/>
          <w:spacing w:val="-1"/>
          <w:sz w:val="20"/>
          <w:szCs w:val="20"/>
        </w:rPr>
        <w:t xml:space="preserve"> </w:t>
      </w:r>
      <w:r>
        <w:rPr>
          <w:i/>
          <w:iCs/>
          <w:sz w:val="20"/>
          <w:szCs w:val="20"/>
        </w:rPr>
        <w:t>you</w:t>
      </w:r>
      <w:r>
        <w:rPr>
          <w:i/>
          <w:iCs/>
          <w:spacing w:val="-1"/>
          <w:sz w:val="20"/>
          <w:szCs w:val="20"/>
        </w:rPr>
        <w:t xml:space="preserve"> </w:t>
      </w:r>
      <w:r>
        <w:rPr>
          <w:i/>
          <w:iCs/>
          <w:sz w:val="20"/>
          <w:szCs w:val="20"/>
        </w:rPr>
        <w:t>to</w:t>
      </w:r>
      <w:r>
        <w:rPr>
          <w:i/>
          <w:iCs/>
          <w:spacing w:val="-1"/>
          <w:sz w:val="20"/>
          <w:szCs w:val="20"/>
        </w:rPr>
        <w:t xml:space="preserve"> </w:t>
      </w:r>
      <w:r>
        <w:rPr>
          <w:i/>
          <w:iCs/>
          <w:sz w:val="20"/>
          <w:szCs w:val="20"/>
        </w:rPr>
        <w:t>do</w:t>
      </w:r>
      <w:r>
        <w:rPr>
          <w:i/>
          <w:iCs/>
          <w:spacing w:val="-1"/>
          <w:sz w:val="20"/>
          <w:szCs w:val="20"/>
        </w:rPr>
        <w:t xml:space="preserve"> </w:t>
      </w:r>
      <w:r>
        <w:rPr>
          <w:i/>
          <w:iCs/>
          <w:sz w:val="20"/>
          <w:szCs w:val="20"/>
        </w:rPr>
        <w:t>a</w:t>
      </w:r>
      <w:r>
        <w:rPr>
          <w:i/>
          <w:iCs/>
          <w:spacing w:val="-1"/>
          <w:sz w:val="20"/>
          <w:szCs w:val="20"/>
        </w:rPr>
        <w:t xml:space="preserve"> </w:t>
      </w:r>
      <w:r>
        <w:rPr>
          <w:i/>
          <w:iCs/>
          <w:sz w:val="20"/>
          <w:szCs w:val="20"/>
        </w:rPr>
        <w:t>workshop,</w:t>
      </w:r>
      <w:r>
        <w:rPr>
          <w:i/>
          <w:iCs/>
          <w:spacing w:val="-1"/>
          <w:sz w:val="20"/>
          <w:szCs w:val="20"/>
        </w:rPr>
        <w:t xml:space="preserve"> </w:t>
      </w:r>
      <w:r>
        <w:rPr>
          <w:i/>
          <w:iCs/>
          <w:sz w:val="20"/>
          <w:szCs w:val="20"/>
        </w:rPr>
        <w:t>these</w:t>
      </w:r>
      <w:r>
        <w:rPr>
          <w:i/>
          <w:iCs/>
          <w:spacing w:val="-1"/>
          <w:sz w:val="20"/>
          <w:szCs w:val="20"/>
        </w:rPr>
        <w:t xml:space="preserve"> </w:t>
      </w:r>
      <w:r>
        <w:rPr>
          <w:i/>
          <w:iCs/>
          <w:sz w:val="20"/>
          <w:szCs w:val="20"/>
        </w:rPr>
        <w:t>make</w:t>
      </w:r>
      <w:r>
        <w:rPr>
          <w:i/>
          <w:iCs/>
          <w:spacing w:val="-1"/>
          <w:sz w:val="20"/>
          <w:szCs w:val="20"/>
        </w:rPr>
        <w:t xml:space="preserve"> </w:t>
      </w:r>
      <w:r>
        <w:rPr>
          <w:i/>
          <w:iCs/>
          <w:sz w:val="20"/>
          <w:szCs w:val="20"/>
        </w:rPr>
        <w:t>for</w:t>
      </w:r>
      <w:r>
        <w:rPr>
          <w:i/>
          <w:iCs/>
          <w:spacing w:val="-1"/>
          <w:sz w:val="20"/>
          <w:szCs w:val="20"/>
        </w:rPr>
        <w:t xml:space="preserve"> </w:t>
      </w:r>
      <w:r>
        <w:rPr>
          <w:i/>
          <w:iCs/>
          <w:sz w:val="20"/>
          <w:szCs w:val="20"/>
        </w:rPr>
        <w:t>great</w:t>
      </w:r>
      <w:r>
        <w:rPr>
          <w:i/>
          <w:iCs/>
          <w:spacing w:val="-1"/>
          <w:sz w:val="20"/>
          <w:szCs w:val="20"/>
        </w:rPr>
        <w:t xml:space="preserve"> </w:t>
      </w:r>
      <w:r>
        <w:rPr>
          <w:i/>
          <w:iCs/>
          <w:sz w:val="20"/>
          <w:szCs w:val="20"/>
        </w:rPr>
        <w:t>letters of support.</w:t>
      </w:r>
    </w:p>
    <w:p w:rsidR="001550DC" w:rsidRDefault="001550DC">
      <w:pPr>
        <w:pStyle w:val="BodyA"/>
        <w:spacing w:line="228" w:lineRule="auto"/>
        <w:sectPr w:rsidR="001550DC" w:rsidSect="00416B15">
          <w:headerReference w:type="default" r:id="rId7"/>
          <w:footerReference w:type="default" r:id="rId8"/>
          <w:pgSz w:w="12240" w:h="15840"/>
          <w:pgMar w:top="568" w:right="1320" w:bottom="280" w:left="1340" w:header="720" w:footer="720" w:gutter="0"/>
          <w:cols w:space="720"/>
        </w:sectPr>
      </w:pPr>
    </w:p>
    <w:p w:rsidR="001550DC" w:rsidRDefault="00000000">
      <w:pPr>
        <w:pStyle w:val="BodyA"/>
        <w:spacing w:before="74"/>
        <w:ind w:left="3860"/>
        <w:rPr>
          <w:b/>
          <w:bCs/>
          <w:sz w:val="24"/>
          <w:szCs w:val="24"/>
        </w:rPr>
      </w:pPr>
      <w:r>
        <w:rPr>
          <w:b/>
          <w:bCs/>
          <w:sz w:val="24"/>
          <w:szCs w:val="24"/>
        </w:rPr>
        <w:lastRenderedPageBreak/>
        <w:t>Sample</w:t>
      </w:r>
      <w:r>
        <w:rPr>
          <w:b/>
          <w:bCs/>
          <w:spacing w:val="-4"/>
          <w:sz w:val="24"/>
          <w:szCs w:val="24"/>
        </w:rPr>
        <w:t xml:space="preserve"> </w:t>
      </w:r>
      <w:r>
        <w:rPr>
          <w:b/>
          <w:bCs/>
          <w:spacing w:val="-2"/>
          <w:sz w:val="24"/>
          <w:szCs w:val="24"/>
        </w:rPr>
        <w:t>Proposal</w:t>
      </w:r>
    </w:p>
    <w:p w:rsidR="001550DC" w:rsidRDefault="00000000">
      <w:pPr>
        <w:pStyle w:val="BodyA"/>
        <w:spacing w:before="239" w:line="226" w:lineRule="exact"/>
        <w:ind w:left="4400"/>
        <w:rPr>
          <w:b/>
          <w:bCs/>
          <w:sz w:val="20"/>
          <w:szCs w:val="20"/>
          <w:lang w:val="de-DE"/>
        </w:rPr>
      </w:pPr>
      <w:r>
        <w:rPr>
          <w:b/>
          <w:bCs/>
          <w:sz w:val="20"/>
          <w:szCs w:val="20"/>
          <w:lang w:val="de-DE"/>
        </w:rPr>
        <w:t>Abstract</w:t>
      </w:r>
    </w:p>
    <w:p w:rsidR="001550DC" w:rsidRDefault="00000000">
      <w:pPr>
        <w:pStyle w:val="BodyA"/>
        <w:spacing w:before="4" w:line="228" w:lineRule="auto"/>
        <w:ind w:left="100" w:right="219"/>
        <w:rPr>
          <w:sz w:val="20"/>
          <w:szCs w:val="20"/>
        </w:rPr>
      </w:pPr>
      <w:r>
        <w:rPr>
          <w:color w:val="222222"/>
          <w:sz w:val="20"/>
          <w:szCs w:val="20"/>
          <w:u w:color="222222"/>
        </w:rPr>
        <w:t>We're</w:t>
      </w:r>
      <w:r>
        <w:rPr>
          <w:color w:val="222222"/>
          <w:spacing w:val="-1"/>
          <w:sz w:val="20"/>
          <w:szCs w:val="20"/>
          <w:u w:color="222222"/>
        </w:rPr>
        <w:t xml:space="preserve"> </w:t>
      </w:r>
      <w:r>
        <w:rPr>
          <w:color w:val="222222"/>
          <w:sz w:val="20"/>
          <w:szCs w:val="20"/>
          <w:u w:color="222222"/>
        </w:rPr>
        <w:t>in</w:t>
      </w:r>
      <w:r>
        <w:rPr>
          <w:color w:val="222222"/>
          <w:spacing w:val="-1"/>
          <w:sz w:val="20"/>
          <w:szCs w:val="20"/>
          <w:u w:color="222222"/>
        </w:rPr>
        <w:t xml:space="preserve"> </w:t>
      </w:r>
      <w:r>
        <w:rPr>
          <w:color w:val="222222"/>
          <w:sz w:val="20"/>
          <w:szCs w:val="20"/>
          <w:u w:color="222222"/>
        </w:rPr>
        <w:t>an</w:t>
      </w:r>
      <w:r>
        <w:rPr>
          <w:color w:val="222222"/>
          <w:spacing w:val="-1"/>
          <w:sz w:val="20"/>
          <w:szCs w:val="20"/>
          <w:u w:color="222222"/>
        </w:rPr>
        <w:t xml:space="preserve"> </w:t>
      </w:r>
      <w:r>
        <w:rPr>
          <w:color w:val="222222"/>
          <w:sz w:val="20"/>
          <w:szCs w:val="20"/>
          <w:u w:color="222222"/>
        </w:rPr>
        <w:t>era</w:t>
      </w:r>
      <w:r>
        <w:rPr>
          <w:color w:val="222222"/>
          <w:spacing w:val="-1"/>
          <w:sz w:val="20"/>
          <w:szCs w:val="20"/>
          <w:u w:color="222222"/>
        </w:rPr>
        <w:t xml:space="preserve"> </w:t>
      </w:r>
      <w:r>
        <w:rPr>
          <w:color w:val="222222"/>
          <w:sz w:val="20"/>
          <w:szCs w:val="20"/>
          <w:u w:color="222222"/>
        </w:rPr>
        <w:t>of</w:t>
      </w:r>
      <w:r>
        <w:rPr>
          <w:color w:val="222222"/>
          <w:spacing w:val="-1"/>
          <w:sz w:val="20"/>
          <w:szCs w:val="20"/>
          <w:u w:color="222222"/>
        </w:rPr>
        <w:t xml:space="preserve"> </w:t>
      </w:r>
      <w:r>
        <w:rPr>
          <w:color w:val="222222"/>
          <w:sz w:val="20"/>
          <w:szCs w:val="20"/>
          <w:u w:color="222222"/>
        </w:rPr>
        <w:t>booming</w:t>
      </w:r>
      <w:r>
        <w:rPr>
          <w:color w:val="222222"/>
          <w:spacing w:val="-1"/>
          <w:sz w:val="20"/>
          <w:szCs w:val="20"/>
          <w:u w:color="222222"/>
        </w:rPr>
        <w:t xml:space="preserve"> </w:t>
      </w:r>
      <w:r>
        <w:rPr>
          <w:color w:val="222222"/>
          <w:sz w:val="20"/>
          <w:szCs w:val="20"/>
          <w:u w:color="222222"/>
          <w:lang w:val="it-IT"/>
        </w:rPr>
        <w:t>personal</w:t>
      </w:r>
      <w:r>
        <w:rPr>
          <w:color w:val="222222"/>
          <w:spacing w:val="-1"/>
          <w:sz w:val="20"/>
          <w:szCs w:val="20"/>
          <w:u w:color="222222"/>
        </w:rPr>
        <w:t xml:space="preserve"> </w:t>
      </w:r>
      <w:r>
        <w:rPr>
          <w:color w:val="222222"/>
          <w:sz w:val="20"/>
          <w:szCs w:val="20"/>
          <w:u w:color="222222"/>
        </w:rPr>
        <w:t>genetic</w:t>
      </w:r>
      <w:r>
        <w:rPr>
          <w:color w:val="222222"/>
          <w:spacing w:val="-1"/>
          <w:sz w:val="20"/>
          <w:szCs w:val="20"/>
          <w:u w:color="222222"/>
        </w:rPr>
        <w:t xml:space="preserve"> </w:t>
      </w:r>
      <w:r>
        <w:rPr>
          <w:color w:val="222222"/>
          <w:sz w:val="20"/>
          <w:szCs w:val="20"/>
          <w:u w:color="222222"/>
          <w:lang w:val="fr-FR"/>
        </w:rPr>
        <w:t>information,</w:t>
      </w:r>
      <w:r>
        <w:rPr>
          <w:color w:val="222222"/>
          <w:spacing w:val="-1"/>
          <w:sz w:val="20"/>
          <w:szCs w:val="20"/>
          <w:u w:color="222222"/>
        </w:rPr>
        <w:t xml:space="preserve"> </w:t>
      </w:r>
      <w:r>
        <w:rPr>
          <w:color w:val="222222"/>
          <w:sz w:val="20"/>
          <w:szCs w:val="20"/>
          <w:u w:color="222222"/>
        </w:rPr>
        <w:t>and</w:t>
      </w:r>
      <w:r>
        <w:rPr>
          <w:color w:val="222222"/>
          <w:spacing w:val="-1"/>
          <w:sz w:val="20"/>
          <w:szCs w:val="20"/>
          <w:u w:color="222222"/>
        </w:rPr>
        <w:t xml:space="preserve"> </w:t>
      </w:r>
      <w:r>
        <w:rPr>
          <w:color w:val="222222"/>
          <w:sz w:val="20"/>
          <w:szCs w:val="20"/>
          <w:u w:color="222222"/>
        </w:rPr>
        <w:t>biotech</w:t>
      </w:r>
      <w:r>
        <w:rPr>
          <w:color w:val="222222"/>
          <w:spacing w:val="-1"/>
          <w:sz w:val="20"/>
          <w:szCs w:val="20"/>
          <w:u w:color="222222"/>
        </w:rPr>
        <w:t xml:space="preserve"> </w:t>
      </w:r>
      <w:r>
        <w:rPr>
          <w:color w:val="222222"/>
          <w:sz w:val="20"/>
          <w:szCs w:val="20"/>
          <w:u w:color="222222"/>
        </w:rPr>
        <w:t>is</w:t>
      </w:r>
      <w:r>
        <w:rPr>
          <w:color w:val="222222"/>
          <w:spacing w:val="-1"/>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rPr>
        <w:t>next</w:t>
      </w:r>
      <w:r>
        <w:rPr>
          <w:color w:val="222222"/>
          <w:spacing w:val="-1"/>
          <w:sz w:val="20"/>
          <w:szCs w:val="20"/>
          <w:u w:color="222222"/>
        </w:rPr>
        <w:t xml:space="preserve"> </w:t>
      </w:r>
      <w:r>
        <w:rPr>
          <w:color w:val="222222"/>
          <w:sz w:val="20"/>
          <w:szCs w:val="20"/>
          <w:u w:color="222222"/>
        </w:rPr>
        <w:t>"tech"</w:t>
      </w:r>
      <w:r>
        <w:rPr>
          <w:color w:val="222222"/>
          <w:spacing w:val="-1"/>
          <w:sz w:val="20"/>
          <w:szCs w:val="20"/>
          <w:u w:color="222222"/>
        </w:rPr>
        <w:t xml:space="preserve"> </w:t>
      </w:r>
      <w:r>
        <w:rPr>
          <w:color w:val="222222"/>
          <w:sz w:val="20"/>
          <w:szCs w:val="20"/>
          <w:u w:color="222222"/>
        </w:rPr>
        <w:t>as</w:t>
      </w:r>
      <w:r>
        <w:rPr>
          <w:color w:val="222222"/>
          <w:spacing w:val="-1"/>
          <w:sz w:val="20"/>
          <w:szCs w:val="20"/>
          <w:u w:color="222222"/>
        </w:rPr>
        <w:t xml:space="preserve"> </w:t>
      </w:r>
      <w:r>
        <w:rPr>
          <w:color w:val="222222"/>
          <w:sz w:val="20"/>
          <w:szCs w:val="20"/>
          <w:u w:color="222222"/>
        </w:rPr>
        <w:t>companies look to personalize treatments based on your genetic information. Genetic sequencing services are providing ways for any individual to gain access to their personal genetics. It is imperative that the general population become more fluent in basic genetics in order to be better informed about outcomes and understand potential treatments.</w:t>
      </w:r>
    </w:p>
    <w:p w:rsidR="001550DC" w:rsidRDefault="001550DC">
      <w:pPr>
        <w:pStyle w:val="BodyText"/>
        <w:spacing w:before="9"/>
        <w:rPr>
          <w:sz w:val="17"/>
          <w:szCs w:val="17"/>
        </w:rPr>
      </w:pPr>
    </w:p>
    <w:p w:rsidR="001550DC" w:rsidRDefault="00000000">
      <w:pPr>
        <w:pStyle w:val="BodyA"/>
        <w:spacing w:before="1" w:line="226" w:lineRule="exact"/>
        <w:ind w:left="3940"/>
        <w:rPr>
          <w:b/>
          <w:bCs/>
          <w:sz w:val="20"/>
          <w:szCs w:val="20"/>
        </w:rPr>
      </w:pPr>
      <w:r>
        <w:rPr>
          <w:b/>
          <w:bCs/>
          <w:sz w:val="20"/>
          <w:szCs w:val="20"/>
        </w:rPr>
        <w:t>Needs</w:t>
      </w:r>
      <w:r>
        <w:rPr>
          <w:b/>
          <w:bCs/>
          <w:spacing w:val="-14"/>
          <w:sz w:val="20"/>
          <w:szCs w:val="20"/>
        </w:rPr>
        <w:t xml:space="preserve"> </w:t>
      </w:r>
      <w:proofErr w:type="spellStart"/>
      <w:r>
        <w:rPr>
          <w:b/>
          <w:bCs/>
          <w:sz w:val="20"/>
          <w:szCs w:val="20"/>
          <w:lang w:val="it-IT"/>
        </w:rPr>
        <w:t>Assessment</w:t>
      </w:r>
      <w:proofErr w:type="spellEnd"/>
    </w:p>
    <w:p w:rsidR="001550DC" w:rsidRDefault="00000000">
      <w:pPr>
        <w:pStyle w:val="BodyA"/>
        <w:spacing w:before="3" w:line="228" w:lineRule="auto"/>
        <w:ind w:left="100" w:right="107"/>
        <w:rPr>
          <w:sz w:val="20"/>
          <w:szCs w:val="20"/>
        </w:rPr>
      </w:pPr>
      <w:r>
        <w:rPr>
          <w:color w:val="222222"/>
          <w:sz w:val="20"/>
          <w:szCs w:val="20"/>
          <w:u w:color="222222"/>
        </w:rPr>
        <w:t>With the growing awareness of and willingness to get personal genetics evaluated in the general population, DNA</w:t>
      </w:r>
      <w:r>
        <w:rPr>
          <w:color w:val="222222"/>
          <w:spacing w:val="-1"/>
          <w:sz w:val="20"/>
          <w:szCs w:val="20"/>
          <w:u w:color="222222"/>
        </w:rPr>
        <w:t xml:space="preserve"> </w:t>
      </w:r>
      <w:r>
        <w:rPr>
          <w:color w:val="222222"/>
          <w:sz w:val="20"/>
          <w:szCs w:val="20"/>
          <w:u w:color="222222"/>
        </w:rPr>
        <w:t>technologies are no longer only for the lab nor reserved for students becoming scientists.</w:t>
      </w:r>
      <w:r>
        <w:rPr>
          <w:color w:val="222222"/>
          <w:spacing w:val="-2"/>
          <w:sz w:val="20"/>
          <w:szCs w:val="20"/>
          <w:u w:color="222222"/>
        </w:rPr>
        <w:t xml:space="preserve"> </w:t>
      </w:r>
      <w:r>
        <w:rPr>
          <w:color w:val="222222"/>
          <w:sz w:val="20"/>
          <w:szCs w:val="20"/>
          <w:u w:color="222222"/>
          <w:lang w:val="it-IT"/>
        </w:rPr>
        <w:t>Personal</w:t>
      </w:r>
      <w:r>
        <w:rPr>
          <w:color w:val="222222"/>
          <w:spacing w:val="-2"/>
          <w:sz w:val="20"/>
          <w:szCs w:val="20"/>
          <w:u w:color="222222"/>
        </w:rPr>
        <w:t xml:space="preserve"> </w:t>
      </w:r>
      <w:r>
        <w:rPr>
          <w:color w:val="222222"/>
          <w:sz w:val="20"/>
          <w:szCs w:val="20"/>
          <w:u w:color="222222"/>
        </w:rPr>
        <w:t>genetics</w:t>
      </w:r>
      <w:r>
        <w:rPr>
          <w:color w:val="222222"/>
          <w:spacing w:val="-2"/>
          <w:sz w:val="20"/>
          <w:szCs w:val="20"/>
          <w:u w:color="222222"/>
        </w:rPr>
        <w:t xml:space="preserve"> </w:t>
      </w:r>
      <w:r>
        <w:rPr>
          <w:color w:val="222222"/>
          <w:sz w:val="20"/>
          <w:szCs w:val="20"/>
          <w:u w:color="222222"/>
        </w:rPr>
        <w:t>will</w:t>
      </w:r>
      <w:r>
        <w:rPr>
          <w:color w:val="222222"/>
          <w:spacing w:val="-2"/>
          <w:sz w:val="20"/>
          <w:szCs w:val="20"/>
          <w:u w:color="222222"/>
        </w:rPr>
        <w:t xml:space="preserve"> </w:t>
      </w:r>
      <w:proofErr w:type="spellStart"/>
      <w:r>
        <w:rPr>
          <w:color w:val="222222"/>
          <w:sz w:val="20"/>
          <w:szCs w:val="20"/>
          <w:u w:color="222222"/>
          <w:lang w:val="nl-NL"/>
        </w:rPr>
        <w:t>soon</w:t>
      </w:r>
      <w:proofErr w:type="spellEnd"/>
      <w:r>
        <w:rPr>
          <w:color w:val="222222"/>
          <w:spacing w:val="-2"/>
          <w:sz w:val="20"/>
          <w:szCs w:val="20"/>
          <w:u w:color="222222"/>
        </w:rPr>
        <w:t xml:space="preserve"> </w:t>
      </w:r>
      <w:r>
        <w:rPr>
          <w:color w:val="222222"/>
          <w:sz w:val="20"/>
          <w:szCs w:val="20"/>
          <w:u w:color="222222"/>
        </w:rPr>
        <w:t>become</w:t>
      </w:r>
      <w:r>
        <w:rPr>
          <w:color w:val="222222"/>
          <w:spacing w:val="-2"/>
          <w:sz w:val="20"/>
          <w:szCs w:val="20"/>
          <w:u w:color="222222"/>
        </w:rPr>
        <w:t xml:space="preserve"> </w:t>
      </w:r>
      <w:r>
        <w:rPr>
          <w:color w:val="222222"/>
          <w:sz w:val="20"/>
          <w:szCs w:val="20"/>
          <w:u w:color="222222"/>
        </w:rPr>
        <w:t>as</w:t>
      </w:r>
      <w:r>
        <w:rPr>
          <w:color w:val="222222"/>
          <w:spacing w:val="-2"/>
          <w:sz w:val="20"/>
          <w:szCs w:val="20"/>
          <w:u w:color="222222"/>
        </w:rPr>
        <w:t xml:space="preserve"> </w:t>
      </w:r>
      <w:r>
        <w:rPr>
          <w:color w:val="222222"/>
          <w:sz w:val="20"/>
          <w:szCs w:val="20"/>
          <w:u w:color="222222"/>
        </w:rPr>
        <w:t>common</w:t>
      </w:r>
      <w:r>
        <w:rPr>
          <w:color w:val="222222"/>
          <w:spacing w:val="-2"/>
          <w:sz w:val="20"/>
          <w:szCs w:val="20"/>
          <w:u w:color="222222"/>
        </w:rPr>
        <w:t xml:space="preserve"> </w:t>
      </w:r>
      <w:r>
        <w:rPr>
          <w:color w:val="222222"/>
          <w:sz w:val="20"/>
          <w:szCs w:val="20"/>
          <w:u w:color="222222"/>
        </w:rPr>
        <w:t>to</w:t>
      </w:r>
      <w:r>
        <w:rPr>
          <w:color w:val="222222"/>
          <w:spacing w:val="-2"/>
          <w:sz w:val="20"/>
          <w:szCs w:val="20"/>
          <w:u w:color="222222"/>
        </w:rPr>
        <w:t xml:space="preserve"> </w:t>
      </w:r>
      <w:r>
        <w:rPr>
          <w:color w:val="222222"/>
          <w:sz w:val="20"/>
          <w:szCs w:val="20"/>
          <w:u w:color="222222"/>
        </w:rPr>
        <w:t>everyone</w:t>
      </w:r>
      <w:r>
        <w:rPr>
          <w:color w:val="222222"/>
          <w:spacing w:val="-2"/>
          <w:sz w:val="20"/>
          <w:szCs w:val="20"/>
          <w:u w:color="222222"/>
        </w:rPr>
        <w:t xml:space="preserve"> </w:t>
      </w:r>
      <w:r>
        <w:rPr>
          <w:color w:val="222222"/>
          <w:sz w:val="20"/>
          <w:szCs w:val="20"/>
          <w:u w:color="222222"/>
        </w:rPr>
        <w:t>as</w:t>
      </w:r>
      <w:r>
        <w:rPr>
          <w:color w:val="222222"/>
          <w:spacing w:val="-2"/>
          <w:sz w:val="20"/>
          <w:szCs w:val="20"/>
          <w:u w:color="222222"/>
        </w:rPr>
        <w:t xml:space="preserve"> </w:t>
      </w:r>
      <w:r>
        <w:rPr>
          <w:color w:val="222222"/>
          <w:sz w:val="20"/>
          <w:szCs w:val="20"/>
          <w:u w:color="222222"/>
          <w:lang w:val="it-IT"/>
        </w:rPr>
        <w:t>personal</w:t>
      </w:r>
      <w:r>
        <w:rPr>
          <w:color w:val="222222"/>
          <w:spacing w:val="-2"/>
          <w:sz w:val="20"/>
          <w:szCs w:val="20"/>
          <w:u w:color="222222"/>
        </w:rPr>
        <w:t xml:space="preserve"> </w:t>
      </w:r>
      <w:r>
        <w:rPr>
          <w:color w:val="222222"/>
          <w:sz w:val="20"/>
          <w:szCs w:val="20"/>
          <w:u w:color="222222"/>
        </w:rPr>
        <w:t>computers</w:t>
      </w:r>
      <w:r>
        <w:rPr>
          <w:color w:val="222222"/>
          <w:spacing w:val="-2"/>
          <w:sz w:val="20"/>
          <w:szCs w:val="20"/>
          <w:u w:color="222222"/>
        </w:rPr>
        <w:t xml:space="preserve"> </w:t>
      </w:r>
      <w:r>
        <w:rPr>
          <w:color w:val="222222"/>
          <w:sz w:val="20"/>
          <w:szCs w:val="20"/>
          <w:u w:color="222222"/>
        </w:rPr>
        <w:t>did</w:t>
      </w:r>
      <w:r>
        <w:rPr>
          <w:color w:val="222222"/>
          <w:spacing w:val="-2"/>
          <w:sz w:val="20"/>
          <w:szCs w:val="20"/>
          <w:u w:color="222222"/>
        </w:rPr>
        <w:t xml:space="preserve"> </w:t>
      </w:r>
      <w:r>
        <w:rPr>
          <w:color w:val="222222"/>
          <w:sz w:val="20"/>
          <w:szCs w:val="20"/>
          <w:u w:color="222222"/>
        </w:rPr>
        <w:t>years ago.</w:t>
      </w:r>
      <w:r>
        <w:rPr>
          <w:color w:val="222222"/>
          <w:spacing w:val="-1"/>
          <w:sz w:val="20"/>
          <w:szCs w:val="20"/>
          <w:u w:color="222222"/>
        </w:rPr>
        <w:t xml:space="preserve"> </w:t>
      </w:r>
      <w:r>
        <w:rPr>
          <w:color w:val="222222"/>
          <w:sz w:val="20"/>
          <w:szCs w:val="20"/>
          <w:u w:color="222222"/>
        </w:rPr>
        <w:t>Access to technology in the classroom helps students stay engaged with current topics and prepared for their futures</w:t>
      </w:r>
      <w:r>
        <w:rPr>
          <w:sz w:val="20"/>
          <w:szCs w:val="20"/>
        </w:rPr>
        <w:t>.</w:t>
      </w:r>
    </w:p>
    <w:p w:rsidR="001550DC" w:rsidRDefault="001550DC">
      <w:pPr>
        <w:pStyle w:val="BodyText"/>
        <w:spacing w:before="3"/>
        <w:rPr>
          <w:sz w:val="9"/>
          <w:szCs w:val="9"/>
        </w:rPr>
      </w:pPr>
    </w:p>
    <w:p w:rsidR="001550DC" w:rsidRDefault="00000000">
      <w:pPr>
        <w:pStyle w:val="BodyA"/>
        <w:spacing w:before="100" w:line="226" w:lineRule="exact"/>
        <w:ind w:left="3080"/>
        <w:rPr>
          <w:b/>
          <w:bCs/>
          <w:sz w:val="20"/>
          <w:szCs w:val="20"/>
        </w:rPr>
      </w:pPr>
      <w:r>
        <w:rPr>
          <w:b/>
          <w:bCs/>
          <w:sz w:val="20"/>
          <w:szCs w:val="20"/>
        </w:rPr>
        <w:t>Description/Technology</w:t>
      </w:r>
      <w:r>
        <w:rPr>
          <w:b/>
          <w:bCs/>
          <w:spacing w:val="20"/>
          <w:sz w:val="20"/>
          <w:szCs w:val="20"/>
        </w:rPr>
        <w:t xml:space="preserve"> </w:t>
      </w:r>
      <w:r>
        <w:rPr>
          <w:b/>
          <w:bCs/>
          <w:sz w:val="20"/>
          <w:szCs w:val="20"/>
          <w:lang w:val="fr-FR"/>
        </w:rPr>
        <w:t>Descriptions</w:t>
      </w:r>
    </w:p>
    <w:p w:rsidR="001550DC" w:rsidRDefault="001550DC">
      <w:pPr>
        <w:pStyle w:val="BodyA"/>
        <w:spacing w:line="228" w:lineRule="auto"/>
        <w:ind w:left="100" w:right="107"/>
        <w:rPr>
          <w:sz w:val="20"/>
          <w:szCs w:val="20"/>
        </w:rPr>
      </w:pPr>
    </w:p>
    <w:p w:rsidR="001550DC" w:rsidRDefault="001550DC">
      <w:pPr>
        <w:pStyle w:val="BodyText"/>
        <w:spacing w:before="9"/>
        <w:rPr>
          <w:sz w:val="17"/>
          <w:szCs w:val="17"/>
        </w:rPr>
      </w:pPr>
    </w:p>
    <w:p w:rsidR="001550DC" w:rsidRDefault="00000000">
      <w:pPr>
        <w:pStyle w:val="BodyA"/>
        <w:spacing w:before="1" w:line="226" w:lineRule="exact"/>
        <w:ind w:left="100"/>
        <w:rPr>
          <w:b/>
          <w:bCs/>
          <w:sz w:val="20"/>
          <w:szCs w:val="20"/>
        </w:rPr>
      </w:pPr>
      <w:r>
        <w:rPr>
          <w:b/>
          <w:bCs/>
          <w:sz w:val="20"/>
          <w:szCs w:val="20"/>
          <w:lang w:val="de-DE"/>
        </w:rPr>
        <w:t>Gel</w:t>
      </w:r>
      <w:r>
        <w:rPr>
          <w:b/>
          <w:bCs/>
          <w:spacing w:val="-7"/>
          <w:sz w:val="20"/>
          <w:szCs w:val="20"/>
        </w:rPr>
        <w:t xml:space="preserve"> </w:t>
      </w:r>
      <w:r>
        <w:rPr>
          <w:b/>
          <w:bCs/>
          <w:sz w:val="20"/>
          <w:szCs w:val="20"/>
        </w:rPr>
        <w:t>Electrophoresis</w:t>
      </w:r>
      <w:r>
        <w:rPr>
          <w:b/>
          <w:bCs/>
          <w:spacing w:val="-7"/>
          <w:sz w:val="20"/>
          <w:szCs w:val="20"/>
        </w:rPr>
        <w:t xml:space="preserve"> </w:t>
      </w:r>
      <w:r>
        <w:rPr>
          <w:b/>
          <w:bCs/>
          <w:sz w:val="20"/>
          <w:szCs w:val="20"/>
        </w:rPr>
        <w:t>system</w:t>
      </w:r>
    </w:p>
    <w:p w:rsidR="001550DC" w:rsidRDefault="00000000">
      <w:pPr>
        <w:pStyle w:val="BodyA"/>
        <w:spacing w:before="3" w:line="228" w:lineRule="auto"/>
        <w:ind w:left="100" w:right="37"/>
        <w:rPr>
          <w:sz w:val="20"/>
          <w:szCs w:val="20"/>
        </w:rPr>
      </w:pPr>
      <w:r>
        <w:rPr>
          <w:sz w:val="20"/>
          <w:szCs w:val="20"/>
        </w:rPr>
        <w:t>Gel Electrophoresis is a workhorse in the molecular biology lab. The technique is used to separate various sizes of DNA</w:t>
      </w:r>
      <w:r>
        <w:rPr>
          <w:spacing w:val="-5"/>
          <w:sz w:val="20"/>
          <w:szCs w:val="20"/>
        </w:rPr>
        <w:t xml:space="preserve"> </w:t>
      </w:r>
      <w:r>
        <w:rPr>
          <w:sz w:val="20"/>
          <w:szCs w:val="20"/>
        </w:rPr>
        <w:t>by running DNA</w:t>
      </w:r>
      <w:r>
        <w:rPr>
          <w:spacing w:val="-5"/>
          <w:sz w:val="20"/>
          <w:szCs w:val="20"/>
        </w:rPr>
        <w:t xml:space="preserve"> </w:t>
      </w:r>
      <w:r>
        <w:rPr>
          <w:sz w:val="20"/>
          <w:szCs w:val="20"/>
        </w:rPr>
        <w:t>through a molecular sieve called an agarose gel, which is a gelatinous</w:t>
      </w:r>
      <w:r>
        <w:rPr>
          <w:spacing w:val="-1"/>
          <w:sz w:val="20"/>
          <w:szCs w:val="20"/>
        </w:rPr>
        <w:t xml:space="preserve"> </w:t>
      </w:r>
      <w:proofErr w:type="spellStart"/>
      <w:r>
        <w:rPr>
          <w:sz w:val="20"/>
          <w:szCs w:val="20"/>
          <w:lang w:val="it-IT"/>
        </w:rPr>
        <w:t>matrix</w:t>
      </w:r>
      <w:proofErr w:type="spellEnd"/>
      <w:r>
        <w:rPr>
          <w:spacing w:val="-1"/>
          <w:sz w:val="20"/>
          <w:szCs w:val="20"/>
        </w:rPr>
        <w:t xml:space="preserve"> </w:t>
      </w:r>
      <w:r>
        <w:rPr>
          <w:sz w:val="20"/>
          <w:szCs w:val="20"/>
        </w:rPr>
        <w:t>very</w:t>
      </w:r>
      <w:r>
        <w:rPr>
          <w:spacing w:val="-1"/>
          <w:sz w:val="20"/>
          <w:szCs w:val="20"/>
        </w:rPr>
        <w:t xml:space="preserve"> </w:t>
      </w:r>
      <w:r>
        <w:rPr>
          <w:sz w:val="20"/>
          <w:szCs w:val="20"/>
          <w:lang w:val="es-ES_tradnl"/>
        </w:rPr>
        <w:t>similar</w:t>
      </w:r>
      <w:r>
        <w:rPr>
          <w:spacing w:val="-1"/>
          <w:sz w:val="20"/>
          <w:szCs w:val="20"/>
        </w:rPr>
        <w:t xml:space="preserve"> </w:t>
      </w:r>
      <w:r>
        <w:rPr>
          <w:sz w:val="20"/>
          <w:szCs w:val="20"/>
        </w:rPr>
        <w:t>to</w:t>
      </w:r>
      <w:r>
        <w:rPr>
          <w:spacing w:val="-1"/>
          <w:sz w:val="20"/>
          <w:szCs w:val="20"/>
        </w:rPr>
        <w:t xml:space="preserve"> </w:t>
      </w:r>
      <w:r>
        <w:rPr>
          <w:sz w:val="20"/>
          <w:szCs w:val="20"/>
        </w:rPr>
        <w:t>a</w:t>
      </w:r>
      <w:r>
        <w:rPr>
          <w:spacing w:val="-1"/>
          <w:sz w:val="20"/>
          <w:szCs w:val="20"/>
        </w:rPr>
        <w:t xml:space="preserve"> </w:t>
      </w:r>
      <w:r>
        <w:rPr>
          <w:sz w:val="20"/>
          <w:szCs w:val="20"/>
        </w:rPr>
        <w:t>well-known</w:t>
      </w:r>
      <w:r>
        <w:rPr>
          <w:spacing w:val="-1"/>
          <w:sz w:val="20"/>
          <w:szCs w:val="20"/>
        </w:rPr>
        <w:t xml:space="preserve"> </w:t>
      </w:r>
      <w:r>
        <w:rPr>
          <w:sz w:val="20"/>
          <w:szCs w:val="20"/>
        </w:rPr>
        <w:t>dessert.</w:t>
      </w:r>
      <w:r>
        <w:rPr>
          <w:spacing w:val="-7"/>
          <w:sz w:val="20"/>
          <w:szCs w:val="20"/>
        </w:rPr>
        <w:t xml:space="preserve"> </w:t>
      </w:r>
      <w:r>
        <w:rPr>
          <w:sz w:val="20"/>
          <w:szCs w:val="20"/>
        </w:rPr>
        <w:t>The</w:t>
      </w:r>
      <w:r>
        <w:rPr>
          <w:spacing w:val="-1"/>
          <w:sz w:val="20"/>
          <w:szCs w:val="20"/>
        </w:rPr>
        <w:t xml:space="preserve"> </w:t>
      </w:r>
      <w:proofErr w:type="spellStart"/>
      <w:r>
        <w:rPr>
          <w:sz w:val="20"/>
          <w:szCs w:val="20"/>
          <w:lang w:val="fr-FR"/>
        </w:rPr>
        <w:t>separation</w:t>
      </w:r>
      <w:proofErr w:type="spellEnd"/>
      <w:r>
        <w:rPr>
          <w:spacing w:val="-1"/>
          <w:sz w:val="20"/>
          <w:szCs w:val="20"/>
        </w:rPr>
        <w:t xml:space="preserve"> </w:t>
      </w:r>
      <w:r>
        <w:rPr>
          <w:sz w:val="20"/>
          <w:szCs w:val="20"/>
        </w:rPr>
        <w:t>is</w:t>
      </w:r>
      <w:r>
        <w:rPr>
          <w:spacing w:val="-1"/>
          <w:sz w:val="20"/>
          <w:szCs w:val="20"/>
        </w:rPr>
        <w:t xml:space="preserve"> </w:t>
      </w:r>
      <w:r>
        <w:rPr>
          <w:sz w:val="20"/>
          <w:szCs w:val="20"/>
        </w:rPr>
        <w:t>done</w:t>
      </w:r>
      <w:r>
        <w:rPr>
          <w:spacing w:val="-1"/>
          <w:sz w:val="20"/>
          <w:szCs w:val="20"/>
        </w:rPr>
        <w:t xml:space="preserve"> </w:t>
      </w:r>
      <w:r>
        <w:rPr>
          <w:sz w:val="20"/>
          <w:szCs w:val="20"/>
        </w:rPr>
        <w:t>by</w:t>
      </w:r>
      <w:r>
        <w:rPr>
          <w:spacing w:val="-1"/>
          <w:sz w:val="20"/>
          <w:szCs w:val="20"/>
        </w:rPr>
        <w:t xml:space="preserve"> </w:t>
      </w:r>
      <w:r>
        <w:rPr>
          <w:sz w:val="20"/>
          <w:szCs w:val="20"/>
        </w:rPr>
        <w:t>applying</w:t>
      </w:r>
      <w:r>
        <w:rPr>
          <w:spacing w:val="-1"/>
          <w:sz w:val="20"/>
          <w:szCs w:val="20"/>
        </w:rPr>
        <w:t xml:space="preserve"> </w:t>
      </w:r>
      <w:r>
        <w:rPr>
          <w:sz w:val="20"/>
          <w:szCs w:val="20"/>
        </w:rPr>
        <w:t>an</w:t>
      </w:r>
      <w:r>
        <w:rPr>
          <w:spacing w:val="-1"/>
          <w:sz w:val="20"/>
          <w:szCs w:val="20"/>
        </w:rPr>
        <w:t xml:space="preserve"> </w:t>
      </w:r>
      <w:r>
        <w:rPr>
          <w:sz w:val="20"/>
          <w:szCs w:val="20"/>
        </w:rPr>
        <w:t>electrical current across a gel in buffer that contains the samples. Since DNA</w:t>
      </w:r>
      <w:r>
        <w:rPr>
          <w:spacing w:val="-5"/>
          <w:sz w:val="20"/>
          <w:szCs w:val="20"/>
        </w:rPr>
        <w:t xml:space="preserve"> </w:t>
      </w:r>
      <w:r>
        <w:rPr>
          <w:sz w:val="20"/>
          <w:szCs w:val="20"/>
        </w:rPr>
        <w:t>has a negative charge, the DNA molecules in the gel will start to move towards the positive electrode.</w:t>
      </w:r>
      <w:r>
        <w:rPr>
          <w:spacing w:val="-5"/>
          <w:sz w:val="20"/>
          <w:szCs w:val="20"/>
        </w:rPr>
        <w:t xml:space="preserve"> </w:t>
      </w:r>
      <w:r>
        <w:rPr>
          <w:sz w:val="20"/>
          <w:szCs w:val="20"/>
        </w:rPr>
        <w:t>After some time, the different sizes of DNA</w:t>
      </w:r>
      <w:r>
        <w:rPr>
          <w:spacing w:val="-2"/>
          <w:sz w:val="20"/>
          <w:szCs w:val="20"/>
        </w:rPr>
        <w:t xml:space="preserve"> </w:t>
      </w:r>
      <w:r>
        <w:rPr>
          <w:sz w:val="20"/>
          <w:szCs w:val="20"/>
        </w:rPr>
        <w:t xml:space="preserve">will have moved a different distance creating </w:t>
      </w:r>
      <w:r>
        <w:rPr>
          <w:rFonts w:ascii="Arial Unicode MS" w:hAnsi="Arial Unicode MS"/>
          <w:sz w:val="20"/>
          <w:szCs w:val="20"/>
          <w:rtl/>
          <w:lang w:val="ar-SA"/>
        </w:rPr>
        <w:t>“</w:t>
      </w:r>
      <w:r>
        <w:rPr>
          <w:sz w:val="20"/>
          <w:szCs w:val="20"/>
        </w:rPr>
        <w:t xml:space="preserve">bands”. Staining the bands makes them visible, and students can use the </w:t>
      </w:r>
      <w:r>
        <w:rPr>
          <w:sz w:val="20"/>
          <w:szCs w:val="20"/>
          <w:lang w:val="fr-FR"/>
        </w:rPr>
        <w:t>information</w:t>
      </w:r>
      <w:r>
        <w:rPr>
          <w:sz w:val="20"/>
          <w:szCs w:val="20"/>
        </w:rPr>
        <w:t xml:space="preserve"> based on the </w:t>
      </w:r>
      <w:r>
        <w:rPr>
          <w:sz w:val="20"/>
          <w:szCs w:val="20"/>
          <w:lang w:val="fr-FR"/>
        </w:rPr>
        <w:t>positions</w:t>
      </w:r>
      <w:r>
        <w:rPr>
          <w:sz w:val="20"/>
          <w:szCs w:val="20"/>
        </w:rPr>
        <w:t xml:space="preserve"> of the bands to piece together the molecular clues to help answer questions about the DNA samples.</w:t>
      </w:r>
    </w:p>
    <w:p w:rsidR="001550DC" w:rsidRDefault="001550DC">
      <w:pPr>
        <w:pStyle w:val="BodyText"/>
        <w:spacing w:before="6"/>
        <w:rPr>
          <w:sz w:val="18"/>
          <w:szCs w:val="18"/>
        </w:rPr>
      </w:pPr>
    </w:p>
    <w:p w:rsidR="001550DC" w:rsidRDefault="00000000">
      <w:pPr>
        <w:pStyle w:val="BodyA"/>
        <w:spacing w:line="228" w:lineRule="auto"/>
        <w:ind w:left="100" w:right="137"/>
        <w:rPr>
          <w:sz w:val="20"/>
          <w:szCs w:val="20"/>
        </w:rPr>
      </w:pPr>
      <w:r>
        <w:rPr>
          <w:sz w:val="20"/>
          <w:szCs w:val="20"/>
        </w:rPr>
        <w:t>The MiniOne Electrophoresis system brings together all of the critical components of electrophoresis in an intuitive, education friendly and safe system to allow my students to run gels and do real science in the classroom – </w:t>
      </w:r>
      <w:r>
        <w:rPr>
          <w:b/>
          <w:bCs/>
          <w:sz w:val="20"/>
          <w:szCs w:val="20"/>
        </w:rPr>
        <w:t>and is currently priced at only $199 per unit</w:t>
      </w:r>
      <w:r>
        <w:rPr>
          <w:sz w:val="20"/>
          <w:szCs w:val="20"/>
        </w:rPr>
        <w:t>!</w:t>
      </w:r>
      <w:r>
        <w:rPr>
          <w:spacing w:val="-1"/>
          <w:sz w:val="20"/>
          <w:szCs w:val="20"/>
        </w:rPr>
        <w:t xml:space="preserve"> </w:t>
      </w:r>
      <w:r>
        <w:rPr>
          <w:sz w:val="20"/>
          <w:szCs w:val="20"/>
        </w:rPr>
        <w:t>This system will allow me and my students to DO MORE WITH LESS and spend more time on</w:t>
      </w:r>
      <w:r>
        <w:rPr>
          <w:spacing w:val="-1"/>
          <w:sz w:val="20"/>
          <w:szCs w:val="20"/>
        </w:rPr>
        <w:t xml:space="preserve"> </w:t>
      </w:r>
      <w:r>
        <w:rPr>
          <w:sz w:val="20"/>
          <w:szCs w:val="20"/>
        </w:rPr>
        <w:t>developing</w:t>
      </w:r>
      <w:r>
        <w:rPr>
          <w:spacing w:val="-1"/>
          <w:sz w:val="20"/>
          <w:szCs w:val="20"/>
        </w:rPr>
        <w:t xml:space="preserve"> </w:t>
      </w:r>
      <w:proofErr w:type="spellStart"/>
      <w:r>
        <w:rPr>
          <w:sz w:val="20"/>
          <w:szCs w:val="20"/>
          <w:lang w:val="it-IT"/>
        </w:rPr>
        <w:t>critical</w:t>
      </w:r>
      <w:proofErr w:type="spellEnd"/>
      <w:r>
        <w:rPr>
          <w:spacing w:val="-1"/>
          <w:sz w:val="20"/>
          <w:szCs w:val="20"/>
        </w:rPr>
        <w:t xml:space="preserve"> </w:t>
      </w:r>
      <w:r>
        <w:rPr>
          <w:sz w:val="20"/>
          <w:szCs w:val="20"/>
        </w:rPr>
        <w:t>thinking</w:t>
      </w:r>
      <w:r>
        <w:rPr>
          <w:spacing w:val="-1"/>
          <w:sz w:val="20"/>
          <w:szCs w:val="20"/>
        </w:rPr>
        <w:t xml:space="preserve"> </w:t>
      </w:r>
      <w:r>
        <w:rPr>
          <w:sz w:val="20"/>
          <w:szCs w:val="20"/>
        </w:rPr>
        <w:t>skills.</w:t>
      </w:r>
      <w:r>
        <w:rPr>
          <w:spacing w:val="-7"/>
          <w:sz w:val="20"/>
          <w:szCs w:val="20"/>
        </w:rPr>
        <w:t xml:space="preserve"> </w:t>
      </w:r>
      <w:r>
        <w:rPr>
          <w:sz w:val="20"/>
          <w:szCs w:val="20"/>
        </w:rPr>
        <w:t>The</w:t>
      </w:r>
      <w:r>
        <w:rPr>
          <w:spacing w:val="-1"/>
          <w:sz w:val="20"/>
          <w:szCs w:val="20"/>
        </w:rPr>
        <w:t xml:space="preserve"> </w:t>
      </w:r>
      <w:r>
        <w:rPr>
          <w:sz w:val="20"/>
          <w:szCs w:val="20"/>
        </w:rPr>
        <w:t>small</w:t>
      </w:r>
      <w:r>
        <w:rPr>
          <w:spacing w:val="-1"/>
          <w:sz w:val="20"/>
          <w:szCs w:val="20"/>
        </w:rPr>
        <w:t xml:space="preserve"> </w:t>
      </w:r>
      <w:r>
        <w:rPr>
          <w:sz w:val="20"/>
          <w:szCs w:val="20"/>
        </w:rPr>
        <w:t>size</w:t>
      </w:r>
      <w:r>
        <w:rPr>
          <w:spacing w:val="-1"/>
          <w:sz w:val="20"/>
          <w:szCs w:val="20"/>
        </w:rPr>
        <w:t xml:space="preserve"> </w:t>
      </w:r>
      <w:r>
        <w:rPr>
          <w:sz w:val="20"/>
          <w:szCs w:val="20"/>
        </w:rPr>
        <w:t>and</w:t>
      </w:r>
      <w:r>
        <w:rPr>
          <w:spacing w:val="-1"/>
          <w:sz w:val="20"/>
          <w:szCs w:val="20"/>
        </w:rPr>
        <w:t xml:space="preserve"> </w:t>
      </w:r>
      <w:r>
        <w:rPr>
          <w:sz w:val="20"/>
          <w:szCs w:val="20"/>
        </w:rPr>
        <w:t>integrated</w:t>
      </w:r>
      <w:r>
        <w:rPr>
          <w:spacing w:val="-1"/>
          <w:sz w:val="20"/>
          <w:szCs w:val="20"/>
        </w:rPr>
        <w:t xml:space="preserve"> </w:t>
      </w:r>
      <w:r>
        <w:rPr>
          <w:sz w:val="20"/>
          <w:szCs w:val="20"/>
        </w:rPr>
        <w:t>system</w:t>
      </w:r>
      <w:r>
        <w:rPr>
          <w:spacing w:val="-1"/>
          <w:sz w:val="20"/>
          <w:szCs w:val="20"/>
        </w:rPr>
        <w:t xml:space="preserve"> </w:t>
      </w:r>
      <w:r>
        <w:rPr>
          <w:sz w:val="20"/>
          <w:szCs w:val="20"/>
        </w:rPr>
        <w:t>saves</w:t>
      </w:r>
      <w:r>
        <w:rPr>
          <w:spacing w:val="-1"/>
          <w:sz w:val="20"/>
          <w:szCs w:val="20"/>
        </w:rPr>
        <w:t xml:space="preserve"> </w:t>
      </w:r>
      <w:r>
        <w:rPr>
          <w:sz w:val="20"/>
          <w:szCs w:val="20"/>
        </w:rPr>
        <w:t>space</w:t>
      </w:r>
      <w:r>
        <w:rPr>
          <w:spacing w:val="-1"/>
          <w:sz w:val="20"/>
          <w:szCs w:val="20"/>
        </w:rPr>
        <w:t xml:space="preserve"> </w:t>
      </w:r>
      <w:r>
        <w:rPr>
          <w:sz w:val="20"/>
          <w:szCs w:val="20"/>
        </w:rPr>
        <w:t>and</w:t>
      </w:r>
      <w:r>
        <w:rPr>
          <w:spacing w:val="-1"/>
          <w:sz w:val="20"/>
          <w:szCs w:val="20"/>
        </w:rPr>
        <w:t xml:space="preserve"> </w:t>
      </w:r>
      <w:r>
        <w:rPr>
          <w:sz w:val="20"/>
          <w:szCs w:val="20"/>
        </w:rPr>
        <w:t>requires</w:t>
      </w:r>
      <w:r>
        <w:rPr>
          <w:spacing w:val="-1"/>
          <w:sz w:val="20"/>
          <w:szCs w:val="20"/>
        </w:rPr>
        <w:t xml:space="preserve"> </w:t>
      </w:r>
      <w:r>
        <w:rPr>
          <w:sz w:val="20"/>
          <w:szCs w:val="20"/>
        </w:rPr>
        <w:t>less reagents which saves money. The system uses non-toxic chemicals and a safe light source to see the DNA</w:t>
      </w:r>
      <w:r>
        <w:rPr>
          <w:spacing w:val="-9"/>
          <w:sz w:val="20"/>
          <w:szCs w:val="20"/>
        </w:rPr>
        <w:t xml:space="preserve"> </w:t>
      </w:r>
      <w:r>
        <w:rPr>
          <w:sz w:val="20"/>
          <w:szCs w:val="20"/>
        </w:rPr>
        <w:t>allowing students to be more involved with parts of the lab that they previously were not able to. This powerful combination translates into students being able to SEE their results the same day they run their activity, keeping them fully engage in their results.</w:t>
      </w:r>
    </w:p>
    <w:p w:rsidR="001550DC" w:rsidRDefault="001550DC">
      <w:pPr>
        <w:pStyle w:val="BodyText"/>
        <w:spacing w:before="6"/>
        <w:rPr>
          <w:sz w:val="18"/>
          <w:szCs w:val="18"/>
        </w:rPr>
      </w:pPr>
    </w:p>
    <w:p w:rsidR="001550DC" w:rsidRDefault="00000000">
      <w:pPr>
        <w:pStyle w:val="BodyA"/>
        <w:spacing w:line="228" w:lineRule="auto"/>
        <w:ind w:left="100" w:right="107"/>
        <w:sectPr w:rsidR="001550DC">
          <w:headerReference w:type="default" r:id="rId9"/>
          <w:pgSz w:w="12240" w:h="15840"/>
          <w:pgMar w:top="694" w:right="1320" w:bottom="280" w:left="1340" w:header="720" w:footer="720" w:gutter="0"/>
          <w:cols w:space="720"/>
        </w:sectPr>
      </w:pPr>
      <w:r>
        <w:rPr>
          <w:color w:val="222222"/>
          <w:sz w:val="20"/>
          <w:szCs w:val="20"/>
          <w:u w:color="222222"/>
        </w:rPr>
        <w:t xml:space="preserve">My goal for getting ten sets of MiniOne Electrophoresis Systems for our department to share would be </w:t>
      </w:r>
      <w:r>
        <w:rPr>
          <w:sz w:val="20"/>
          <w:szCs w:val="20"/>
        </w:rPr>
        <w:t>to provide a wide range of students with an opportunity to</w:t>
      </w:r>
      <w:r>
        <w:rPr>
          <w:spacing w:val="-1"/>
          <w:sz w:val="20"/>
          <w:szCs w:val="20"/>
        </w:rPr>
        <w:t xml:space="preserve"> </w:t>
      </w:r>
      <w:r>
        <w:rPr>
          <w:sz w:val="20"/>
          <w:szCs w:val="20"/>
        </w:rPr>
        <w:t>explore</w:t>
      </w:r>
      <w:r>
        <w:rPr>
          <w:spacing w:val="-1"/>
          <w:sz w:val="20"/>
          <w:szCs w:val="20"/>
        </w:rPr>
        <w:t xml:space="preserve"> </w:t>
      </w:r>
      <w:r>
        <w:rPr>
          <w:sz w:val="20"/>
          <w:szCs w:val="20"/>
        </w:rPr>
        <w:t>genetics</w:t>
      </w:r>
      <w:r>
        <w:rPr>
          <w:spacing w:val="-1"/>
          <w:sz w:val="20"/>
          <w:szCs w:val="20"/>
        </w:rPr>
        <w:t xml:space="preserve"> </w:t>
      </w:r>
      <w:r>
        <w:rPr>
          <w:sz w:val="20"/>
          <w:szCs w:val="20"/>
        </w:rPr>
        <w:t>like</w:t>
      </w:r>
      <w:r>
        <w:rPr>
          <w:spacing w:val="-1"/>
          <w:sz w:val="20"/>
          <w:szCs w:val="20"/>
        </w:rPr>
        <w:t xml:space="preserve"> </w:t>
      </w:r>
      <w:r>
        <w:rPr>
          <w:sz w:val="20"/>
          <w:szCs w:val="20"/>
        </w:rPr>
        <w:t>never</w:t>
      </w:r>
      <w:r>
        <w:rPr>
          <w:spacing w:val="-1"/>
          <w:sz w:val="20"/>
          <w:szCs w:val="20"/>
        </w:rPr>
        <w:t xml:space="preserve"> </w:t>
      </w:r>
      <w:r>
        <w:rPr>
          <w:sz w:val="20"/>
          <w:szCs w:val="20"/>
        </w:rPr>
        <w:t>before.</w:t>
      </w:r>
    </w:p>
    <w:p w:rsidR="001550DC" w:rsidRDefault="00000000">
      <w:pPr>
        <w:pStyle w:val="Heading"/>
        <w:spacing w:before="73" w:line="240" w:lineRule="auto"/>
        <w:ind w:left="2536" w:right="2540"/>
        <w:jc w:val="center"/>
      </w:pPr>
      <w:proofErr w:type="spellStart"/>
      <w:r>
        <w:rPr>
          <w:color w:val="222222"/>
          <w:u w:color="222222"/>
        </w:rPr>
        <w:lastRenderedPageBreak/>
        <w:t>Overview</w:t>
      </w:r>
      <w:proofErr w:type="spellEnd"/>
      <w:r>
        <w:rPr>
          <w:color w:val="222222"/>
          <w:u w:color="222222"/>
        </w:rPr>
        <w:t xml:space="preserve"> </w:t>
      </w:r>
      <w:r>
        <w:rPr>
          <w:color w:val="222222"/>
          <w:u w:color="222222"/>
          <w:lang w:val="en-US"/>
        </w:rPr>
        <w:t>of</w:t>
      </w:r>
      <w:r>
        <w:rPr>
          <w:color w:val="222222"/>
          <w:u w:color="222222"/>
        </w:rPr>
        <w:t xml:space="preserve"> </w:t>
      </w:r>
      <w:r>
        <w:rPr>
          <w:color w:val="222222"/>
          <w:u w:color="222222"/>
          <w:lang w:val="fr-FR"/>
        </w:rPr>
        <w:t>instruction</w:t>
      </w:r>
      <w:r>
        <w:rPr>
          <w:color w:val="222222"/>
          <w:u w:color="222222"/>
        </w:rPr>
        <w:t xml:space="preserve"> </w:t>
      </w:r>
      <w:proofErr w:type="spellStart"/>
      <w:r>
        <w:rPr>
          <w:color w:val="222222"/>
          <w:u w:color="222222"/>
        </w:rPr>
        <w:t>and</w:t>
      </w:r>
      <w:proofErr w:type="spellEnd"/>
      <w:r>
        <w:rPr>
          <w:color w:val="222222"/>
          <w:u w:color="222222"/>
        </w:rPr>
        <w:t xml:space="preserve"> student </w:t>
      </w:r>
      <w:r>
        <w:rPr>
          <w:color w:val="222222"/>
          <w:u w:color="222222"/>
          <w:lang w:val="en-US"/>
        </w:rPr>
        <w:t xml:space="preserve">impact </w:t>
      </w:r>
      <w:r>
        <w:rPr>
          <w:color w:val="FF2600"/>
          <w:u w:color="222222"/>
          <w:lang w:val="en-US"/>
        </w:rPr>
        <w:t>(EDIT FOR YOUR NEEDS)</w:t>
      </w:r>
    </w:p>
    <w:p w:rsidR="001550DC" w:rsidRDefault="001550DC">
      <w:pPr>
        <w:pStyle w:val="BodyText"/>
        <w:spacing w:before="7"/>
        <w:rPr>
          <w:b/>
          <w:bCs/>
          <w:sz w:val="21"/>
          <w:szCs w:val="21"/>
        </w:rPr>
      </w:pPr>
    </w:p>
    <w:tbl>
      <w:tblPr>
        <w:tblW w:w="9265" w:type="dxa"/>
        <w:tblInd w:w="4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2"/>
        <w:gridCol w:w="1923"/>
        <w:gridCol w:w="1922"/>
        <w:gridCol w:w="1908"/>
        <w:gridCol w:w="1850"/>
      </w:tblGrid>
      <w:tr w:rsidR="001550DC">
        <w:trPr>
          <w:trHeight w:val="490"/>
        </w:trPr>
        <w:tc>
          <w:tcPr>
            <w:tcW w:w="1661" w:type="dxa"/>
            <w:tcBorders>
              <w:top w:val="single" w:sz="4" w:space="0" w:color="7F7F7F"/>
              <w:left w:val="single" w:sz="4" w:space="0" w:color="7F7F7F"/>
              <w:bottom w:val="single" w:sz="4" w:space="0" w:color="7F7F7F"/>
              <w:right w:val="single" w:sz="4" w:space="0" w:color="7F7F7F"/>
            </w:tcBorders>
            <w:shd w:val="clear" w:color="auto" w:fill="auto"/>
            <w:tcMar>
              <w:top w:w="80" w:type="dxa"/>
              <w:left w:w="170" w:type="dxa"/>
              <w:bottom w:w="80" w:type="dxa"/>
              <w:right w:w="80" w:type="dxa"/>
            </w:tcMar>
          </w:tcPr>
          <w:p w:rsidR="001550DC" w:rsidRDefault="00000000">
            <w:pPr>
              <w:pStyle w:val="TableParagraph"/>
              <w:spacing w:before="63"/>
              <w:ind w:left="90"/>
            </w:pPr>
            <w:r>
              <w:rPr>
                <w:b/>
                <w:bCs/>
                <w:color w:val="222222"/>
                <w:u w:color="222222"/>
              </w:rPr>
              <w:t>Grade/Course</w:t>
            </w:r>
          </w:p>
        </w:tc>
        <w:tc>
          <w:tcPr>
            <w:tcW w:w="1923" w:type="dxa"/>
            <w:tcBorders>
              <w:top w:val="single" w:sz="4" w:space="0" w:color="7F7F7F"/>
              <w:left w:val="single" w:sz="4" w:space="0" w:color="7F7F7F"/>
              <w:bottom w:val="single" w:sz="4" w:space="0" w:color="7F7F7F"/>
              <w:right w:val="single" w:sz="4" w:space="0" w:color="7F7F7F"/>
            </w:tcBorders>
            <w:shd w:val="clear" w:color="auto" w:fill="auto"/>
            <w:tcMar>
              <w:top w:w="80" w:type="dxa"/>
              <w:left w:w="168" w:type="dxa"/>
              <w:bottom w:w="80" w:type="dxa"/>
              <w:right w:w="80" w:type="dxa"/>
            </w:tcMar>
          </w:tcPr>
          <w:p w:rsidR="001550DC" w:rsidRDefault="00000000">
            <w:pPr>
              <w:pStyle w:val="TableParagraph"/>
              <w:spacing w:before="63"/>
              <w:ind w:left="88"/>
            </w:pPr>
            <w:r>
              <w:rPr>
                <w:b/>
                <w:bCs/>
                <w:color w:val="222222"/>
                <w:u w:color="222222"/>
              </w:rPr>
              <w:t>Activity</w:t>
            </w:r>
          </w:p>
        </w:tc>
        <w:tc>
          <w:tcPr>
            <w:tcW w:w="1922" w:type="dxa"/>
            <w:tcBorders>
              <w:top w:val="single" w:sz="4" w:space="0" w:color="7F7F7F"/>
              <w:left w:val="single" w:sz="4" w:space="0" w:color="7F7F7F"/>
              <w:bottom w:val="single" w:sz="4" w:space="0" w:color="7F7F7F"/>
              <w:right w:val="single" w:sz="4" w:space="0" w:color="7F7F7F"/>
            </w:tcBorders>
            <w:shd w:val="clear" w:color="auto" w:fill="auto"/>
            <w:tcMar>
              <w:top w:w="80" w:type="dxa"/>
              <w:left w:w="165" w:type="dxa"/>
              <w:bottom w:w="80" w:type="dxa"/>
              <w:right w:w="80" w:type="dxa"/>
            </w:tcMar>
          </w:tcPr>
          <w:p w:rsidR="001550DC" w:rsidRDefault="00000000">
            <w:pPr>
              <w:pStyle w:val="TableParagraph"/>
              <w:spacing w:before="76" w:line="225" w:lineRule="auto"/>
              <w:ind w:left="85"/>
            </w:pPr>
            <w:r>
              <w:rPr>
                <w:b/>
                <w:bCs/>
                <w:color w:val="222222"/>
                <w:u w:color="222222"/>
              </w:rPr>
              <w:t>Standards Alignment</w:t>
            </w:r>
          </w:p>
        </w:tc>
        <w:tc>
          <w:tcPr>
            <w:tcW w:w="1908" w:type="dxa"/>
            <w:tcBorders>
              <w:top w:val="single" w:sz="4" w:space="0" w:color="7F7F7F"/>
              <w:left w:val="single" w:sz="4" w:space="0" w:color="7F7F7F"/>
              <w:bottom w:val="single" w:sz="4" w:space="0" w:color="7F7F7F"/>
              <w:right w:val="single" w:sz="4" w:space="0" w:color="7F7F7F"/>
            </w:tcBorders>
            <w:shd w:val="clear" w:color="auto" w:fill="auto"/>
            <w:tcMar>
              <w:top w:w="80" w:type="dxa"/>
              <w:left w:w="162" w:type="dxa"/>
              <w:bottom w:w="80" w:type="dxa"/>
              <w:right w:w="80" w:type="dxa"/>
            </w:tcMar>
          </w:tcPr>
          <w:p w:rsidR="001550DC" w:rsidRDefault="00000000">
            <w:pPr>
              <w:pStyle w:val="TableParagraph"/>
              <w:spacing w:before="76" w:line="225" w:lineRule="auto"/>
              <w:ind w:left="82"/>
            </w:pPr>
            <w:r>
              <w:rPr>
                <w:b/>
                <w:bCs/>
                <w:color w:val="222222"/>
                <w:u w:color="222222"/>
              </w:rPr>
              <w:t>Impact (# of students)</w:t>
            </w:r>
          </w:p>
        </w:tc>
        <w:tc>
          <w:tcPr>
            <w:tcW w:w="1850" w:type="dxa"/>
            <w:tcBorders>
              <w:top w:val="single" w:sz="4" w:space="0" w:color="7F7F7F"/>
              <w:left w:val="single" w:sz="4" w:space="0" w:color="7F7F7F"/>
              <w:bottom w:val="single" w:sz="4" w:space="0" w:color="7F7F7F"/>
              <w:right w:val="single" w:sz="4" w:space="0" w:color="7F7F7F"/>
            </w:tcBorders>
            <w:shd w:val="clear" w:color="auto" w:fill="auto"/>
            <w:tcMar>
              <w:top w:w="80" w:type="dxa"/>
              <w:left w:w="175" w:type="dxa"/>
              <w:bottom w:w="80" w:type="dxa"/>
              <w:right w:w="80" w:type="dxa"/>
            </w:tcMar>
          </w:tcPr>
          <w:p w:rsidR="001550DC" w:rsidRDefault="00000000">
            <w:pPr>
              <w:pStyle w:val="TableParagraph"/>
              <w:spacing w:before="63"/>
              <w:ind w:left="95"/>
            </w:pPr>
            <w:r>
              <w:rPr>
                <w:b/>
                <w:bCs/>
                <w:color w:val="222222"/>
                <w:u w:color="222222"/>
              </w:rPr>
              <w:t>Teacher</w:t>
            </w:r>
          </w:p>
        </w:tc>
      </w:tr>
      <w:tr w:rsidR="001550DC">
        <w:trPr>
          <w:trHeight w:val="1210"/>
        </w:trPr>
        <w:tc>
          <w:tcPr>
            <w:tcW w:w="1661" w:type="dxa"/>
            <w:tcBorders>
              <w:top w:val="single" w:sz="4" w:space="0" w:color="7F7F7F"/>
              <w:left w:val="single" w:sz="4" w:space="0" w:color="7F7F7F"/>
              <w:bottom w:val="single" w:sz="4" w:space="0" w:color="7F7F7F"/>
              <w:right w:val="single" w:sz="4" w:space="0" w:color="7F7F7F"/>
            </w:tcBorders>
            <w:shd w:val="clear" w:color="auto" w:fill="auto"/>
            <w:tcMar>
              <w:top w:w="80" w:type="dxa"/>
              <w:left w:w="170" w:type="dxa"/>
              <w:bottom w:w="80" w:type="dxa"/>
              <w:right w:w="80" w:type="dxa"/>
            </w:tcMar>
          </w:tcPr>
          <w:p w:rsidR="001550DC" w:rsidRDefault="00000000">
            <w:pPr>
              <w:pStyle w:val="TableParagraph"/>
              <w:ind w:left="90"/>
            </w:pPr>
            <w:r>
              <w:rPr>
                <w:color w:val="FF2600"/>
                <w:u w:color="FF2600"/>
              </w:rPr>
              <w:t>9</w:t>
            </w:r>
            <w:proofErr w:type="spellStart"/>
            <w:r>
              <w:rPr>
                <w:color w:val="FF2600"/>
                <w:position w:val="20"/>
                <w:sz w:val="14"/>
                <w:szCs w:val="14"/>
                <w:u w:color="FF2600"/>
              </w:rPr>
              <w:t>th</w:t>
            </w:r>
            <w:proofErr w:type="spellEnd"/>
            <w:r>
              <w:rPr>
                <w:color w:val="FF2600"/>
                <w:position w:val="20"/>
                <w:sz w:val="14"/>
                <w:szCs w:val="14"/>
                <w:u w:color="FF2600"/>
              </w:rPr>
              <w:t>,</w:t>
            </w:r>
            <w:r>
              <w:rPr>
                <w:color w:val="FF2600"/>
                <w:spacing w:val="3"/>
                <w:position w:val="20"/>
                <w:sz w:val="14"/>
                <w:szCs w:val="14"/>
                <w:u w:color="FF2600"/>
              </w:rPr>
              <w:t xml:space="preserve"> </w:t>
            </w:r>
            <w:r>
              <w:rPr>
                <w:color w:val="FF2600"/>
                <w:u w:color="FF2600"/>
              </w:rPr>
              <w:t>Gen Bio</w:t>
            </w:r>
          </w:p>
        </w:tc>
        <w:tc>
          <w:tcPr>
            <w:tcW w:w="1923" w:type="dxa"/>
            <w:tcBorders>
              <w:top w:val="single" w:sz="4" w:space="0" w:color="7F7F7F"/>
              <w:left w:val="single" w:sz="4" w:space="0" w:color="7F7F7F"/>
              <w:bottom w:val="single" w:sz="4" w:space="0" w:color="7F7F7F"/>
              <w:right w:val="single" w:sz="4" w:space="0" w:color="7F7F7F"/>
            </w:tcBorders>
            <w:shd w:val="clear" w:color="auto" w:fill="auto"/>
            <w:tcMar>
              <w:top w:w="80" w:type="dxa"/>
              <w:left w:w="168" w:type="dxa"/>
              <w:bottom w:w="80" w:type="dxa"/>
              <w:right w:w="80" w:type="dxa"/>
            </w:tcMar>
          </w:tcPr>
          <w:p w:rsidR="001550DC" w:rsidRDefault="00000000">
            <w:pPr>
              <w:pStyle w:val="TableParagraph"/>
              <w:spacing w:before="86" w:line="225" w:lineRule="auto"/>
              <w:ind w:left="88"/>
            </w:pPr>
            <w:r>
              <w:rPr>
                <w:color w:val="FF2600"/>
                <w:u w:color="FF2600"/>
              </w:rPr>
              <w:t>Dye electrophoresis, DNA Paternity, Practice Loading Kit</w:t>
            </w:r>
          </w:p>
        </w:tc>
        <w:tc>
          <w:tcPr>
            <w:tcW w:w="1922" w:type="dxa"/>
            <w:tcBorders>
              <w:top w:val="single" w:sz="4" w:space="0" w:color="7F7F7F"/>
              <w:left w:val="single" w:sz="4" w:space="0" w:color="7F7F7F"/>
              <w:bottom w:val="single" w:sz="4" w:space="0" w:color="7F7F7F"/>
              <w:right w:val="single" w:sz="4" w:space="0" w:color="7F7F7F"/>
            </w:tcBorders>
            <w:shd w:val="clear" w:color="auto" w:fill="auto"/>
            <w:tcMar>
              <w:top w:w="80" w:type="dxa"/>
              <w:left w:w="165" w:type="dxa"/>
              <w:bottom w:w="80" w:type="dxa"/>
              <w:right w:w="123" w:type="dxa"/>
            </w:tcMar>
          </w:tcPr>
          <w:p w:rsidR="001550DC" w:rsidRDefault="006E4455">
            <w:pPr>
              <w:pStyle w:val="TableParagraph"/>
              <w:spacing w:before="86" w:line="225" w:lineRule="auto"/>
              <w:ind w:left="85" w:right="43"/>
            </w:pPr>
            <w:r>
              <w:rPr>
                <w:color w:val="FF2600"/>
                <w:u w:color="FF2600"/>
              </w:rPr>
              <w:t>Inheritance</w:t>
            </w:r>
          </w:p>
        </w:tc>
        <w:tc>
          <w:tcPr>
            <w:tcW w:w="1908" w:type="dxa"/>
            <w:tcBorders>
              <w:top w:val="single" w:sz="4" w:space="0" w:color="7F7F7F"/>
              <w:left w:val="single" w:sz="4" w:space="0" w:color="7F7F7F"/>
              <w:bottom w:val="single" w:sz="4" w:space="0" w:color="7F7F7F"/>
              <w:right w:val="single" w:sz="4" w:space="0" w:color="7F7F7F"/>
            </w:tcBorders>
            <w:shd w:val="clear" w:color="auto" w:fill="auto"/>
            <w:tcMar>
              <w:top w:w="80" w:type="dxa"/>
              <w:left w:w="162" w:type="dxa"/>
              <w:bottom w:w="80" w:type="dxa"/>
              <w:right w:w="80" w:type="dxa"/>
            </w:tcMar>
          </w:tcPr>
          <w:p w:rsidR="001550DC" w:rsidRDefault="00000000">
            <w:pPr>
              <w:pStyle w:val="TableParagraph"/>
              <w:spacing w:before="86" w:line="225" w:lineRule="auto"/>
              <w:ind w:left="82"/>
            </w:pPr>
            <w:r>
              <w:rPr>
                <w:color w:val="FF2600"/>
                <w:u w:color="FF2600"/>
              </w:rPr>
              <w:t>4 sections, 120 students</w:t>
            </w:r>
          </w:p>
        </w:tc>
        <w:tc>
          <w:tcPr>
            <w:tcW w:w="1850" w:type="dxa"/>
            <w:tcBorders>
              <w:top w:val="single" w:sz="4" w:space="0" w:color="7F7F7F"/>
              <w:left w:val="single" w:sz="4" w:space="0" w:color="7F7F7F"/>
              <w:bottom w:val="single" w:sz="4" w:space="0" w:color="7F7F7F"/>
              <w:right w:val="single" w:sz="4" w:space="0" w:color="7F7F7F"/>
            </w:tcBorders>
            <w:shd w:val="clear" w:color="auto" w:fill="auto"/>
            <w:tcMar>
              <w:top w:w="80" w:type="dxa"/>
              <w:left w:w="175" w:type="dxa"/>
              <w:bottom w:w="80" w:type="dxa"/>
              <w:right w:w="80" w:type="dxa"/>
            </w:tcMar>
          </w:tcPr>
          <w:p w:rsidR="001550DC" w:rsidRDefault="00000000">
            <w:pPr>
              <w:pStyle w:val="TableParagraph"/>
              <w:ind w:left="95"/>
            </w:pPr>
            <w:r>
              <w:rPr>
                <w:color w:val="FF2600"/>
                <w:u w:color="FF2600"/>
              </w:rPr>
              <w:t>Mrs. Tami Brave</w:t>
            </w:r>
          </w:p>
        </w:tc>
      </w:tr>
    </w:tbl>
    <w:p w:rsidR="001550DC" w:rsidRDefault="001550DC">
      <w:pPr>
        <w:pStyle w:val="BodyText"/>
        <w:spacing w:before="7"/>
        <w:ind w:left="303" w:hanging="303"/>
        <w:rPr>
          <w:b/>
          <w:bCs/>
          <w:sz w:val="21"/>
          <w:szCs w:val="21"/>
        </w:rPr>
      </w:pPr>
    </w:p>
    <w:p w:rsidR="001550DC" w:rsidRDefault="001550DC">
      <w:pPr>
        <w:pStyle w:val="BodyText"/>
        <w:spacing w:before="7"/>
        <w:ind w:left="195" w:hanging="195"/>
        <w:rPr>
          <w:b/>
          <w:bCs/>
          <w:sz w:val="21"/>
          <w:szCs w:val="21"/>
        </w:rPr>
      </w:pPr>
    </w:p>
    <w:p w:rsidR="001550DC" w:rsidRDefault="001550DC">
      <w:pPr>
        <w:pStyle w:val="BodyText"/>
        <w:rPr>
          <w:b/>
          <w:bCs/>
          <w:sz w:val="26"/>
          <w:szCs w:val="26"/>
        </w:rPr>
      </w:pPr>
    </w:p>
    <w:p w:rsidR="001550DC" w:rsidRDefault="00000000">
      <w:pPr>
        <w:pStyle w:val="BodyA"/>
        <w:spacing w:before="199" w:line="228" w:lineRule="auto"/>
        <w:ind w:left="100"/>
        <w:rPr>
          <w:sz w:val="20"/>
          <w:szCs w:val="20"/>
        </w:rPr>
      </w:pPr>
      <w:r>
        <w:rPr>
          <w:sz w:val="20"/>
          <w:szCs w:val="20"/>
        </w:rPr>
        <w:t>If</w:t>
      </w:r>
      <w:r>
        <w:rPr>
          <w:spacing w:val="-5"/>
          <w:sz w:val="20"/>
          <w:szCs w:val="20"/>
        </w:rPr>
        <w:t xml:space="preserve"> </w:t>
      </w:r>
      <w:r>
        <w:rPr>
          <w:sz w:val="20"/>
          <w:szCs w:val="20"/>
        </w:rPr>
        <w:t>funded</w:t>
      </w:r>
      <w:r>
        <w:rPr>
          <w:spacing w:val="-2"/>
          <w:sz w:val="20"/>
          <w:szCs w:val="20"/>
        </w:rPr>
        <w:t xml:space="preserve"> </w:t>
      </w:r>
      <w:r>
        <w:rPr>
          <w:sz w:val="20"/>
          <w:szCs w:val="20"/>
        </w:rPr>
        <w:t>we</w:t>
      </w:r>
      <w:r>
        <w:rPr>
          <w:spacing w:val="-2"/>
          <w:sz w:val="20"/>
          <w:szCs w:val="20"/>
        </w:rPr>
        <w:t xml:space="preserve"> </w:t>
      </w:r>
      <w:r>
        <w:rPr>
          <w:sz w:val="20"/>
          <w:szCs w:val="20"/>
        </w:rPr>
        <w:t>would</w:t>
      </w:r>
      <w:r>
        <w:rPr>
          <w:spacing w:val="-2"/>
          <w:sz w:val="20"/>
          <w:szCs w:val="20"/>
        </w:rPr>
        <w:t xml:space="preserve"> </w:t>
      </w:r>
      <w:r>
        <w:rPr>
          <w:sz w:val="20"/>
          <w:szCs w:val="20"/>
        </w:rPr>
        <w:t>start</w:t>
      </w:r>
      <w:r>
        <w:rPr>
          <w:spacing w:val="-2"/>
          <w:sz w:val="20"/>
          <w:szCs w:val="20"/>
        </w:rPr>
        <w:t xml:space="preserve"> </w:t>
      </w:r>
      <w:r>
        <w:rPr>
          <w:sz w:val="20"/>
          <w:szCs w:val="20"/>
        </w:rPr>
        <w:t>using</w:t>
      </w:r>
      <w:r>
        <w:rPr>
          <w:spacing w:val="-2"/>
          <w:sz w:val="20"/>
          <w:szCs w:val="20"/>
        </w:rPr>
        <w:t xml:space="preserve"> </w:t>
      </w:r>
      <w:r>
        <w:rPr>
          <w:sz w:val="20"/>
          <w:szCs w:val="20"/>
        </w:rPr>
        <w:t>the</w:t>
      </w:r>
      <w:r>
        <w:rPr>
          <w:spacing w:val="-2"/>
          <w:sz w:val="20"/>
          <w:szCs w:val="20"/>
        </w:rPr>
        <w:t xml:space="preserve"> </w:t>
      </w:r>
      <w:r>
        <w:rPr>
          <w:sz w:val="20"/>
          <w:szCs w:val="20"/>
        </w:rPr>
        <w:t>equipment</w:t>
      </w:r>
      <w:r>
        <w:rPr>
          <w:spacing w:val="-2"/>
          <w:sz w:val="20"/>
          <w:szCs w:val="20"/>
        </w:rPr>
        <w:t xml:space="preserve"> </w:t>
      </w:r>
      <w:r>
        <w:rPr>
          <w:sz w:val="20"/>
          <w:szCs w:val="20"/>
        </w:rPr>
        <w:t>in</w:t>
      </w:r>
      <w:r>
        <w:rPr>
          <w:spacing w:val="-2"/>
          <w:sz w:val="20"/>
          <w:szCs w:val="20"/>
        </w:rPr>
        <w:t xml:space="preserve"> </w:t>
      </w:r>
      <w:r>
        <w:rPr>
          <w:sz w:val="20"/>
          <w:szCs w:val="20"/>
        </w:rPr>
        <w:t>the</w:t>
      </w:r>
      <w:r>
        <w:rPr>
          <w:spacing w:val="-2"/>
          <w:sz w:val="20"/>
          <w:szCs w:val="20"/>
        </w:rPr>
        <w:t xml:space="preserve"> </w:t>
      </w:r>
      <w:r>
        <w:rPr>
          <w:sz w:val="20"/>
          <w:szCs w:val="20"/>
          <w:lang w:val="nl-NL"/>
        </w:rPr>
        <w:t>spring</w:t>
      </w:r>
      <w:r>
        <w:rPr>
          <w:spacing w:val="-2"/>
          <w:sz w:val="20"/>
          <w:szCs w:val="20"/>
        </w:rPr>
        <w:t xml:space="preserve"> </w:t>
      </w:r>
      <w:r>
        <w:rPr>
          <w:sz w:val="20"/>
          <w:szCs w:val="20"/>
        </w:rPr>
        <w:t>semester,</w:t>
      </w:r>
      <w:r>
        <w:rPr>
          <w:spacing w:val="-2"/>
          <w:sz w:val="20"/>
          <w:szCs w:val="20"/>
        </w:rPr>
        <w:t xml:space="preserve"> </w:t>
      </w:r>
      <w:r>
        <w:rPr>
          <w:sz w:val="20"/>
          <w:szCs w:val="20"/>
        </w:rPr>
        <w:t>and</w:t>
      </w:r>
      <w:r>
        <w:rPr>
          <w:spacing w:val="-2"/>
          <w:sz w:val="20"/>
          <w:szCs w:val="20"/>
        </w:rPr>
        <w:t xml:space="preserve"> </w:t>
      </w:r>
      <w:r>
        <w:rPr>
          <w:sz w:val="20"/>
          <w:szCs w:val="20"/>
        </w:rPr>
        <w:t>the</w:t>
      </w:r>
      <w:r>
        <w:rPr>
          <w:spacing w:val="-2"/>
          <w:sz w:val="20"/>
          <w:szCs w:val="20"/>
        </w:rPr>
        <w:t xml:space="preserve"> </w:t>
      </w:r>
      <w:r>
        <w:rPr>
          <w:sz w:val="20"/>
          <w:szCs w:val="20"/>
        </w:rPr>
        <w:t>equipment</w:t>
      </w:r>
      <w:r>
        <w:rPr>
          <w:spacing w:val="-2"/>
          <w:sz w:val="20"/>
          <w:szCs w:val="20"/>
        </w:rPr>
        <w:t xml:space="preserve"> </w:t>
      </w:r>
      <w:r>
        <w:rPr>
          <w:sz w:val="20"/>
          <w:szCs w:val="20"/>
        </w:rPr>
        <w:t>would</w:t>
      </w:r>
      <w:r>
        <w:rPr>
          <w:spacing w:val="-2"/>
          <w:sz w:val="20"/>
          <w:szCs w:val="20"/>
        </w:rPr>
        <w:t xml:space="preserve"> </w:t>
      </w:r>
      <w:r>
        <w:rPr>
          <w:sz w:val="20"/>
          <w:szCs w:val="20"/>
        </w:rPr>
        <w:t>be</w:t>
      </w:r>
      <w:r>
        <w:rPr>
          <w:spacing w:val="-2"/>
          <w:sz w:val="20"/>
          <w:szCs w:val="20"/>
        </w:rPr>
        <w:t xml:space="preserve"> </w:t>
      </w:r>
      <w:r>
        <w:rPr>
          <w:sz w:val="20"/>
          <w:szCs w:val="20"/>
        </w:rPr>
        <w:t>used throughout the following school years.</w:t>
      </w:r>
    </w:p>
    <w:p w:rsidR="001550DC" w:rsidRDefault="001550DC">
      <w:pPr>
        <w:pStyle w:val="BodyText"/>
      </w:pPr>
    </w:p>
    <w:p w:rsidR="001550DC" w:rsidRDefault="001550DC">
      <w:pPr>
        <w:pStyle w:val="BodyText"/>
        <w:spacing w:before="6"/>
        <w:rPr>
          <w:sz w:val="18"/>
          <w:szCs w:val="18"/>
        </w:rPr>
      </w:pPr>
    </w:p>
    <w:p w:rsidR="001550DC" w:rsidRDefault="00000000">
      <w:pPr>
        <w:pStyle w:val="Heading"/>
        <w:spacing w:before="1" w:after="11" w:line="240" w:lineRule="auto"/>
        <w:ind w:left="4407" w:right="4432"/>
        <w:jc w:val="center"/>
        <w:rPr>
          <w:lang w:val="en-US"/>
        </w:rPr>
      </w:pPr>
      <w:r>
        <w:rPr>
          <w:color w:val="222222"/>
          <w:u w:color="222222"/>
          <w:lang w:val="en-US"/>
        </w:rPr>
        <w:t>Budget</w:t>
      </w: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1436"/>
        <w:gridCol w:w="3609"/>
      </w:tblGrid>
      <w:tr w:rsidR="001550DC">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spacing w:before="63"/>
            </w:pPr>
            <w:r>
              <w:rPr>
                <w:b/>
                <w:bCs/>
              </w:rPr>
              <w:t>Category</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1550DC" w:rsidRDefault="00000000">
            <w:pPr>
              <w:pStyle w:val="TableParagraph"/>
              <w:spacing w:before="63"/>
              <w:ind w:left="80"/>
            </w:pPr>
            <w:r>
              <w:rPr>
                <w:b/>
                <w:bCs/>
              </w:rPr>
              <w:t>Cost</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1550DC" w:rsidRDefault="00000000">
            <w:pPr>
              <w:pStyle w:val="TableParagraph"/>
              <w:spacing w:before="63"/>
              <w:ind w:left="83"/>
            </w:pPr>
            <w:r>
              <w:rPr>
                <w:b/>
                <w:bCs/>
              </w:rPr>
              <w:t>Life Expectancy</w:t>
            </w:r>
          </w:p>
        </w:tc>
      </w:tr>
      <w:tr w:rsidR="008E5759" w:rsidTr="0034041E">
        <w:trPr>
          <w:trHeight w:val="300"/>
          <w:jc w:val="center"/>
        </w:trPr>
        <w:tc>
          <w:tcPr>
            <w:tcW w:w="9360" w:type="dxa"/>
            <w:gridSpan w:val="3"/>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8E5759" w:rsidRPr="008E5759" w:rsidRDefault="008E5759">
            <w:pPr>
              <w:rPr>
                <w:rFonts w:ascii="Trebuchet MS" w:hAnsi="Trebuchet MS"/>
                <w:b/>
                <w:bCs/>
              </w:rPr>
            </w:pPr>
            <w:r w:rsidRPr="008E5759">
              <w:rPr>
                <w:rFonts w:ascii="Trebuchet MS" w:hAnsi="Trebuchet MS"/>
                <w:b/>
                <w:bCs/>
              </w:rPr>
              <w:t>Equipment</w:t>
            </w:r>
          </w:p>
        </w:tc>
      </w:tr>
      <w:tr w:rsidR="001550DC">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pPr>
            <w:r>
              <w:t>MiniOne Electrophoresis System, qty 10</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1550DC" w:rsidRDefault="00000000">
            <w:pPr>
              <w:pStyle w:val="TableParagraph"/>
              <w:ind w:left="80"/>
            </w:pPr>
            <w:r>
              <w:t>$1,990</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1550DC" w:rsidRDefault="00000000">
            <w:pPr>
              <w:pStyle w:val="TableParagraph"/>
              <w:ind w:left="83"/>
            </w:pPr>
            <w:r>
              <w:t>5+ years</w:t>
            </w:r>
          </w:p>
        </w:tc>
      </w:tr>
      <w:tr w:rsidR="001550DC">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spacing w:before="63"/>
              <w:jc w:val="center"/>
            </w:pPr>
            <w:r>
              <w:rPr>
                <w:b/>
                <w:bCs/>
              </w:rPr>
              <w:t>Total equipment</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1550DC" w:rsidRDefault="00000000">
            <w:pPr>
              <w:pStyle w:val="TableParagraph"/>
              <w:ind w:left="80"/>
            </w:pPr>
            <w:r>
              <w:t>$1,990</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1550DC" w:rsidRDefault="00000000">
            <w:pPr>
              <w:pStyle w:val="TableParagraph"/>
              <w:ind w:left="83"/>
            </w:pPr>
            <w:r>
              <w:t>5+ years</w:t>
            </w:r>
          </w:p>
        </w:tc>
      </w:tr>
      <w:tr w:rsidR="008E5759" w:rsidTr="00512BB2">
        <w:trPr>
          <w:trHeight w:val="300"/>
          <w:jc w:val="center"/>
        </w:trPr>
        <w:tc>
          <w:tcPr>
            <w:tcW w:w="9360" w:type="dxa"/>
            <w:gridSpan w:val="3"/>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8E5759" w:rsidRPr="008E5759" w:rsidRDefault="008E5759">
            <w:pPr>
              <w:rPr>
                <w:rFonts w:ascii="Trebuchet MS" w:hAnsi="Trebuchet MS"/>
                <w:b/>
                <w:bCs/>
              </w:rPr>
            </w:pPr>
            <w:r w:rsidRPr="008E5759">
              <w:rPr>
                <w:rFonts w:ascii="Trebuchet MS" w:hAnsi="Trebuchet MS"/>
                <w:b/>
                <w:bCs/>
              </w:rPr>
              <w:t>Consumables</w:t>
            </w:r>
          </w:p>
        </w:tc>
      </w:tr>
      <w:tr w:rsidR="001550DC">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pPr>
            <w:r>
              <w:t>Gel Loading Practice Kit, qty 4</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1550DC" w:rsidRDefault="00000000">
            <w:pPr>
              <w:pStyle w:val="TableParagraph"/>
              <w:ind w:left="80"/>
            </w:pPr>
            <w:r>
              <w:t>$236</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1550DC" w:rsidRDefault="00000000">
            <w:pPr>
              <w:pStyle w:val="TableParagraph"/>
              <w:ind w:left="83"/>
            </w:pPr>
            <w:r>
              <w:t>1 year</w:t>
            </w:r>
          </w:p>
        </w:tc>
      </w:tr>
      <w:tr w:rsidR="001550DC">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spacing w:before="63"/>
            </w:pPr>
            <w:r>
              <w:t>Colorful Dye electrophoresis, qty 4</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1550DC" w:rsidRDefault="00000000">
            <w:pPr>
              <w:pStyle w:val="TableParagraph"/>
              <w:spacing w:before="63"/>
              <w:ind w:left="80"/>
            </w:pPr>
            <w:r>
              <w:t>$296</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1550DC" w:rsidRDefault="00000000">
            <w:pPr>
              <w:pStyle w:val="TableParagraph"/>
              <w:spacing w:before="63"/>
              <w:ind w:left="83"/>
            </w:pPr>
            <w:r>
              <w:t>1 year</w:t>
            </w:r>
          </w:p>
        </w:tc>
      </w:tr>
      <w:tr w:rsidR="001550DC">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pPr>
            <w:r>
              <w:t>DNA Fingerprinting, qty 4</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1550DC" w:rsidRDefault="00000000">
            <w:pPr>
              <w:pStyle w:val="TableParagraph"/>
              <w:ind w:left="80"/>
            </w:pPr>
            <w:r>
              <w:t>$336</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1550DC" w:rsidRDefault="00000000">
            <w:pPr>
              <w:pStyle w:val="TableParagraph"/>
              <w:ind w:left="83"/>
            </w:pPr>
            <w:r>
              <w:t>1 year</w:t>
            </w:r>
          </w:p>
        </w:tc>
      </w:tr>
      <w:tr w:rsidR="001550DC">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spacing w:before="63"/>
            </w:pPr>
            <w:r>
              <w:t>CSI MiniLab, qty 3</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1550DC" w:rsidRDefault="00000000">
            <w:pPr>
              <w:pStyle w:val="TableParagraph"/>
              <w:spacing w:before="63"/>
              <w:ind w:left="80"/>
            </w:pPr>
            <w:r>
              <w:t>$252</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1550DC" w:rsidRDefault="00000000">
            <w:pPr>
              <w:pStyle w:val="TableParagraph"/>
              <w:spacing w:before="63"/>
              <w:ind w:left="83"/>
            </w:pPr>
            <w:r>
              <w:t>1 year</w:t>
            </w:r>
          </w:p>
        </w:tc>
      </w:tr>
      <w:tr w:rsidR="001550DC">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spacing w:before="63"/>
              <w:jc w:val="center"/>
            </w:pPr>
            <w:r>
              <w:rPr>
                <w:b/>
                <w:bCs/>
              </w:rPr>
              <w:t>Total annual consumables</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1550DC" w:rsidRDefault="00000000">
            <w:pPr>
              <w:pStyle w:val="TableParagraph"/>
              <w:ind w:left="80"/>
            </w:pPr>
            <w:r>
              <w:t>$1,</w:t>
            </w:r>
            <w:r w:rsidR="004C04CC">
              <w:t>120</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1550DC" w:rsidRDefault="00000000">
            <w:pPr>
              <w:pStyle w:val="TableParagraph"/>
              <w:ind w:left="83"/>
            </w:pPr>
            <w:r>
              <w:t>1 year</w:t>
            </w:r>
          </w:p>
        </w:tc>
      </w:tr>
      <w:tr w:rsidR="008E5759" w:rsidTr="0040329B">
        <w:trPr>
          <w:trHeight w:val="300"/>
          <w:jc w:val="center"/>
        </w:trPr>
        <w:tc>
          <w:tcPr>
            <w:tcW w:w="9360" w:type="dxa"/>
            <w:gridSpan w:val="3"/>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8E5759" w:rsidRPr="008E5759" w:rsidRDefault="008E5759">
            <w:pPr>
              <w:rPr>
                <w:rFonts w:ascii="Trebuchet MS" w:hAnsi="Trebuchet MS"/>
                <w:b/>
                <w:bCs/>
              </w:rPr>
            </w:pPr>
            <w:r w:rsidRPr="008E5759">
              <w:rPr>
                <w:rFonts w:ascii="Trebuchet MS" w:hAnsi="Trebuchet MS"/>
                <w:b/>
                <w:bCs/>
              </w:rPr>
              <w:t>Professional Development</w:t>
            </w:r>
          </w:p>
        </w:tc>
      </w:tr>
      <w:tr w:rsidR="001550DC">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pPr>
            <w:r>
              <w:t>Travel to NSTA, all expenses</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1550DC" w:rsidRDefault="00000000">
            <w:pPr>
              <w:pStyle w:val="TableParagraph"/>
              <w:ind w:left="80"/>
            </w:pPr>
            <w:r>
              <w:t>$1,500</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1550DC" w:rsidRDefault="00000000">
            <w:pPr>
              <w:pStyle w:val="TableParagraph"/>
              <w:ind w:left="83"/>
            </w:pPr>
            <w:r>
              <w:t>1 time</w:t>
            </w:r>
          </w:p>
        </w:tc>
      </w:tr>
      <w:tr w:rsidR="001550DC">
        <w:trPr>
          <w:trHeight w:val="98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1550DC" w:rsidRDefault="00000000">
            <w:pPr>
              <w:pStyle w:val="TableParagraph"/>
            </w:pPr>
            <w:r>
              <w:rPr>
                <w:b/>
                <w:bCs/>
              </w:rPr>
              <w:t>Total grant request</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1550DC" w:rsidRDefault="00000000">
            <w:pPr>
              <w:pStyle w:val="TableParagraph"/>
              <w:spacing w:line="248" w:lineRule="exact"/>
              <w:ind w:left="80"/>
            </w:pPr>
            <w:r>
              <w:t>$4,</w:t>
            </w:r>
            <w:r w:rsidR="004C04CC">
              <w:t>610</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7" w:type="dxa"/>
              <w:bottom w:w="80" w:type="dxa"/>
              <w:right w:w="80" w:type="dxa"/>
            </w:tcMar>
          </w:tcPr>
          <w:p w:rsidR="001550DC" w:rsidRDefault="00000000">
            <w:pPr>
              <w:pStyle w:val="TableParagraph"/>
              <w:spacing w:before="0"/>
              <w:ind w:left="87"/>
            </w:pPr>
            <w:r>
              <w:t>4</w:t>
            </w:r>
            <w:r w:rsidR="004C04CC">
              <w:t>3</w:t>
            </w:r>
            <w:r>
              <w:t>% equipment</w:t>
            </w:r>
          </w:p>
          <w:p w:rsidR="001550DC" w:rsidRDefault="004C04CC">
            <w:pPr>
              <w:pStyle w:val="TableParagraph"/>
              <w:spacing w:before="0"/>
              <w:ind w:left="87"/>
            </w:pPr>
            <w:r>
              <w:t>24% recurring annual consumables</w:t>
            </w:r>
            <w:r>
              <w:br/>
              <w:t>33% Professional Development</w:t>
            </w:r>
          </w:p>
        </w:tc>
      </w:tr>
    </w:tbl>
    <w:p w:rsidR="001550DC" w:rsidRDefault="001550DC">
      <w:pPr>
        <w:pStyle w:val="Heading"/>
        <w:spacing w:before="1" w:after="11" w:line="240" w:lineRule="auto"/>
        <w:ind w:left="203" w:hanging="203"/>
        <w:jc w:val="center"/>
        <w:rPr>
          <w:lang w:val="en-US"/>
        </w:rPr>
      </w:pPr>
    </w:p>
    <w:p w:rsidR="001550DC" w:rsidRDefault="001550DC">
      <w:pPr>
        <w:pStyle w:val="Heading"/>
        <w:spacing w:before="1" w:after="11" w:line="240" w:lineRule="auto"/>
        <w:ind w:left="95" w:hanging="95"/>
        <w:jc w:val="center"/>
      </w:pPr>
    </w:p>
    <w:p w:rsidR="001550DC" w:rsidRDefault="001550DC">
      <w:pPr>
        <w:pStyle w:val="BodyA"/>
        <w:sectPr w:rsidR="001550DC">
          <w:headerReference w:type="default" r:id="rId10"/>
          <w:pgSz w:w="12240" w:h="15840"/>
          <w:pgMar w:top="532" w:right="1320" w:bottom="280" w:left="1340" w:header="720" w:footer="720" w:gutter="0"/>
          <w:cols w:space="720"/>
        </w:sectPr>
      </w:pPr>
    </w:p>
    <w:p w:rsidR="001550DC" w:rsidRDefault="00000000">
      <w:pPr>
        <w:pStyle w:val="BodyA"/>
        <w:spacing w:line="226" w:lineRule="exact"/>
        <w:rPr>
          <w:b/>
          <w:bCs/>
          <w:sz w:val="20"/>
          <w:szCs w:val="20"/>
        </w:rPr>
      </w:pPr>
      <w:r>
        <w:rPr>
          <w:b/>
          <w:bCs/>
          <w:color w:val="222222"/>
          <w:sz w:val="20"/>
          <w:szCs w:val="20"/>
          <w:u w:color="222222"/>
        </w:rPr>
        <w:lastRenderedPageBreak/>
        <w:t>Recurring costs</w:t>
      </w:r>
    </w:p>
    <w:p w:rsidR="001550DC" w:rsidRDefault="00000000">
      <w:pPr>
        <w:pStyle w:val="BodyA"/>
        <w:spacing w:before="3" w:line="228" w:lineRule="auto"/>
        <w:ind w:right="219"/>
        <w:rPr>
          <w:sz w:val="20"/>
          <w:szCs w:val="20"/>
        </w:rPr>
      </w:pPr>
      <w:r>
        <w:rPr>
          <w:color w:val="222222"/>
          <w:sz w:val="20"/>
          <w:szCs w:val="20"/>
          <w:u w:color="222222"/>
        </w:rPr>
        <w:t>The majority of the amount requested is for capital expenses or training. The training would provide me with the confidence to train other teachers at the school and make for teaching the techniques seamless</w:t>
      </w:r>
      <w:r>
        <w:rPr>
          <w:color w:val="222222"/>
          <w:spacing w:val="-1"/>
          <w:sz w:val="20"/>
          <w:szCs w:val="20"/>
          <w:u w:color="222222"/>
        </w:rPr>
        <w:t xml:space="preserve"> </w:t>
      </w:r>
      <w:r>
        <w:rPr>
          <w:color w:val="222222"/>
          <w:sz w:val="20"/>
          <w:szCs w:val="20"/>
          <w:u w:color="222222"/>
        </w:rPr>
        <w:t>to</w:t>
      </w:r>
      <w:r>
        <w:rPr>
          <w:color w:val="222222"/>
          <w:spacing w:val="-1"/>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rPr>
        <w:t>students.</w:t>
      </w:r>
      <w:r>
        <w:rPr>
          <w:color w:val="222222"/>
          <w:spacing w:val="-5"/>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lang w:val="it-IT"/>
        </w:rPr>
        <w:t>capital</w:t>
      </w:r>
      <w:r>
        <w:rPr>
          <w:color w:val="222222"/>
          <w:spacing w:val="-1"/>
          <w:sz w:val="20"/>
          <w:szCs w:val="20"/>
          <w:u w:color="222222"/>
        </w:rPr>
        <w:t xml:space="preserve"> </w:t>
      </w:r>
      <w:r>
        <w:rPr>
          <w:color w:val="222222"/>
          <w:sz w:val="20"/>
          <w:szCs w:val="20"/>
          <w:u w:color="222222"/>
        </w:rPr>
        <w:t>expense</w:t>
      </w:r>
      <w:r>
        <w:rPr>
          <w:color w:val="222222"/>
          <w:spacing w:val="-1"/>
          <w:sz w:val="20"/>
          <w:szCs w:val="20"/>
          <w:u w:color="222222"/>
        </w:rPr>
        <w:t xml:space="preserve"> </w:t>
      </w:r>
      <w:r>
        <w:rPr>
          <w:color w:val="222222"/>
          <w:sz w:val="20"/>
          <w:szCs w:val="20"/>
          <w:u w:color="222222"/>
        </w:rPr>
        <w:t>is</w:t>
      </w:r>
      <w:r>
        <w:rPr>
          <w:color w:val="222222"/>
          <w:spacing w:val="-1"/>
          <w:sz w:val="20"/>
          <w:szCs w:val="20"/>
          <w:u w:color="222222"/>
        </w:rPr>
        <w:t xml:space="preserve"> </w:t>
      </w:r>
      <w:r>
        <w:rPr>
          <w:color w:val="222222"/>
          <w:sz w:val="20"/>
          <w:szCs w:val="20"/>
          <w:u w:color="222222"/>
        </w:rPr>
        <w:t>40%</w:t>
      </w:r>
      <w:r>
        <w:rPr>
          <w:color w:val="222222"/>
          <w:spacing w:val="-1"/>
          <w:sz w:val="20"/>
          <w:szCs w:val="20"/>
          <w:u w:color="222222"/>
        </w:rPr>
        <w:t xml:space="preserve"> </w:t>
      </w:r>
      <w:r>
        <w:rPr>
          <w:color w:val="222222"/>
          <w:sz w:val="20"/>
          <w:szCs w:val="20"/>
          <w:u w:color="222222"/>
        </w:rPr>
        <w:t>of</w:t>
      </w:r>
      <w:r>
        <w:rPr>
          <w:color w:val="222222"/>
          <w:spacing w:val="-1"/>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lang w:val="fr-FR"/>
        </w:rPr>
        <w:t>total</w:t>
      </w:r>
      <w:r>
        <w:rPr>
          <w:color w:val="222222"/>
          <w:spacing w:val="-1"/>
          <w:sz w:val="20"/>
          <w:szCs w:val="20"/>
          <w:u w:color="222222"/>
        </w:rPr>
        <w:t xml:space="preserve"> </w:t>
      </w:r>
      <w:r>
        <w:rPr>
          <w:color w:val="222222"/>
          <w:sz w:val="20"/>
          <w:szCs w:val="20"/>
          <w:u w:color="222222"/>
        </w:rPr>
        <w:t>ask</w:t>
      </w:r>
      <w:r>
        <w:rPr>
          <w:color w:val="222222"/>
          <w:spacing w:val="-1"/>
          <w:sz w:val="20"/>
          <w:szCs w:val="20"/>
          <w:u w:color="222222"/>
        </w:rPr>
        <w:t xml:space="preserve"> </w:t>
      </w:r>
      <w:r>
        <w:rPr>
          <w:color w:val="222222"/>
          <w:sz w:val="20"/>
          <w:szCs w:val="20"/>
          <w:u w:color="222222"/>
        </w:rPr>
        <w:t>and</w:t>
      </w:r>
      <w:r>
        <w:rPr>
          <w:color w:val="222222"/>
          <w:spacing w:val="-1"/>
          <w:sz w:val="20"/>
          <w:szCs w:val="20"/>
          <w:u w:color="222222"/>
        </w:rPr>
        <w:t xml:space="preserve"> </w:t>
      </w:r>
      <w:r>
        <w:rPr>
          <w:color w:val="222222"/>
          <w:sz w:val="20"/>
          <w:szCs w:val="20"/>
          <w:u w:color="222222"/>
        </w:rPr>
        <w:t>would</w:t>
      </w:r>
      <w:r>
        <w:rPr>
          <w:color w:val="222222"/>
          <w:spacing w:val="-1"/>
          <w:sz w:val="20"/>
          <w:szCs w:val="20"/>
          <w:u w:color="222222"/>
        </w:rPr>
        <w:t xml:space="preserve"> </w:t>
      </w:r>
      <w:r>
        <w:rPr>
          <w:color w:val="222222"/>
          <w:sz w:val="20"/>
          <w:szCs w:val="20"/>
          <w:u w:color="222222"/>
        </w:rPr>
        <w:t>have</w:t>
      </w:r>
      <w:r>
        <w:rPr>
          <w:color w:val="222222"/>
          <w:spacing w:val="-1"/>
          <w:sz w:val="20"/>
          <w:szCs w:val="20"/>
          <w:u w:color="222222"/>
        </w:rPr>
        <w:t xml:space="preserve"> </w:t>
      </w:r>
      <w:r>
        <w:rPr>
          <w:color w:val="222222"/>
          <w:sz w:val="20"/>
          <w:szCs w:val="20"/>
          <w:u w:color="222222"/>
        </w:rPr>
        <w:t>a</w:t>
      </w:r>
      <w:r>
        <w:rPr>
          <w:color w:val="222222"/>
          <w:spacing w:val="-1"/>
          <w:sz w:val="20"/>
          <w:szCs w:val="20"/>
          <w:u w:color="222222"/>
        </w:rPr>
        <w:t xml:space="preserve"> </w:t>
      </w:r>
      <w:r>
        <w:rPr>
          <w:color w:val="222222"/>
          <w:sz w:val="20"/>
          <w:szCs w:val="20"/>
          <w:u w:color="222222"/>
        </w:rPr>
        <w:t>life</w:t>
      </w:r>
      <w:r>
        <w:rPr>
          <w:color w:val="222222"/>
          <w:spacing w:val="-1"/>
          <w:sz w:val="20"/>
          <w:szCs w:val="20"/>
          <w:u w:color="222222"/>
        </w:rPr>
        <w:t xml:space="preserve"> </w:t>
      </w:r>
      <w:r>
        <w:rPr>
          <w:color w:val="222222"/>
          <w:sz w:val="20"/>
          <w:szCs w:val="20"/>
          <w:u w:color="222222"/>
        </w:rPr>
        <w:t>expectancy of 5+years. Annual consumables would run approximately $1,433, which can be written in the departmental budget in future years.</w:t>
      </w:r>
    </w:p>
    <w:p w:rsidR="001550DC" w:rsidRDefault="001550DC">
      <w:pPr>
        <w:pStyle w:val="BodyText"/>
        <w:spacing w:before="10"/>
        <w:rPr>
          <w:sz w:val="17"/>
          <w:szCs w:val="17"/>
        </w:rPr>
      </w:pPr>
    </w:p>
    <w:p w:rsidR="001550DC" w:rsidRDefault="00000000">
      <w:pPr>
        <w:pStyle w:val="BodyA"/>
        <w:spacing w:line="226" w:lineRule="exact"/>
        <w:rPr>
          <w:b/>
          <w:bCs/>
          <w:sz w:val="20"/>
          <w:szCs w:val="20"/>
        </w:rPr>
      </w:pPr>
      <w:r>
        <w:rPr>
          <w:b/>
          <w:bCs/>
          <w:color w:val="222222"/>
          <w:sz w:val="20"/>
          <w:szCs w:val="20"/>
          <w:u w:color="222222"/>
          <w:lang w:val="pt-PT"/>
        </w:rPr>
        <w:t>Project</w:t>
      </w:r>
      <w:r>
        <w:rPr>
          <w:b/>
          <w:bCs/>
          <w:color w:val="222222"/>
          <w:spacing w:val="-11"/>
          <w:sz w:val="20"/>
          <w:szCs w:val="20"/>
          <w:u w:color="222222"/>
        </w:rPr>
        <w:t xml:space="preserve"> </w:t>
      </w:r>
      <w:proofErr w:type="spellStart"/>
      <w:r>
        <w:rPr>
          <w:b/>
          <w:bCs/>
          <w:color w:val="222222"/>
          <w:sz w:val="20"/>
          <w:szCs w:val="20"/>
          <w:u w:color="222222"/>
          <w:lang w:val="it-IT"/>
        </w:rPr>
        <w:t>Assessment</w:t>
      </w:r>
      <w:proofErr w:type="spellEnd"/>
    </w:p>
    <w:p w:rsidR="001550DC" w:rsidRDefault="00000000">
      <w:pPr>
        <w:pStyle w:val="BodyA"/>
        <w:spacing w:before="3" w:line="228" w:lineRule="auto"/>
        <w:ind w:right="219"/>
        <w:rPr>
          <w:sz w:val="20"/>
          <w:szCs w:val="20"/>
        </w:rPr>
      </w:pPr>
      <w:r>
        <w:rPr>
          <w:color w:val="222222"/>
          <w:sz w:val="20"/>
          <w:szCs w:val="20"/>
          <w:u w:color="222222"/>
        </w:rPr>
        <w:t>Pre</w:t>
      </w:r>
      <w:r>
        <w:rPr>
          <w:color w:val="222222"/>
          <w:spacing w:val="-1"/>
          <w:sz w:val="20"/>
          <w:szCs w:val="20"/>
          <w:u w:color="222222"/>
        </w:rPr>
        <w:t xml:space="preserve"> </w:t>
      </w:r>
      <w:r>
        <w:rPr>
          <w:color w:val="222222"/>
          <w:sz w:val="20"/>
          <w:szCs w:val="20"/>
          <w:u w:color="222222"/>
        </w:rPr>
        <w:t>and</w:t>
      </w:r>
      <w:r>
        <w:rPr>
          <w:color w:val="222222"/>
          <w:spacing w:val="-1"/>
          <w:sz w:val="20"/>
          <w:szCs w:val="20"/>
          <w:u w:color="222222"/>
        </w:rPr>
        <w:t xml:space="preserve"> </w:t>
      </w:r>
      <w:r>
        <w:rPr>
          <w:color w:val="222222"/>
          <w:sz w:val="20"/>
          <w:szCs w:val="20"/>
          <w:u w:color="222222"/>
        </w:rPr>
        <w:t>post-lab</w:t>
      </w:r>
      <w:r>
        <w:rPr>
          <w:color w:val="222222"/>
          <w:spacing w:val="-1"/>
          <w:sz w:val="20"/>
          <w:szCs w:val="20"/>
          <w:u w:color="222222"/>
        </w:rPr>
        <w:t xml:space="preserve"> </w:t>
      </w:r>
      <w:r>
        <w:rPr>
          <w:color w:val="222222"/>
          <w:sz w:val="20"/>
          <w:szCs w:val="20"/>
          <w:u w:color="222222"/>
          <w:lang w:val="fr-FR"/>
        </w:rPr>
        <w:t>questions</w:t>
      </w:r>
      <w:r>
        <w:rPr>
          <w:color w:val="222222"/>
          <w:spacing w:val="-1"/>
          <w:sz w:val="20"/>
          <w:szCs w:val="20"/>
          <w:u w:color="222222"/>
        </w:rPr>
        <w:t xml:space="preserve"> </w:t>
      </w:r>
      <w:r>
        <w:rPr>
          <w:color w:val="222222"/>
          <w:sz w:val="20"/>
          <w:szCs w:val="20"/>
          <w:u w:color="222222"/>
        </w:rPr>
        <w:t>included</w:t>
      </w:r>
      <w:r>
        <w:rPr>
          <w:color w:val="222222"/>
          <w:spacing w:val="-1"/>
          <w:sz w:val="20"/>
          <w:szCs w:val="20"/>
          <w:u w:color="222222"/>
        </w:rPr>
        <w:t xml:space="preserve"> </w:t>
      </w:r>
      <w:r>
        <w:rPr>
          <w:color w:val="222222"/>
          <w:sz w:val="20"/>
          <w:szCs w:val="20"/>
          <w:u w:color="222222"/>
        </w:rPr>
        <w:t>in</w:t>
      </w:r>
      <w:r>
        <w:rPr>
          <w:color w:val="222222"/>
          <w:spacing w:val="-1"/>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rPr>
        <w:t>lab</w:t>
      </w:r>
      <w:r>
        <w:rPr>
          <w:color w:val="222222"/>
          <w:spacing w:val="-1"/>
          <w:sz w:val="20"/>
          <w:szCs w:val="20"/>
          <w:u w:color="222222"/>
        </w:rPr>
        <w:t xml:space="preserve"> </w:t>
      </w:r>
      <w:r>
        <w:rPr>
          <w:color w:val="222222"/>
          <w:sz w:val="20"/>
          <w:szCs w:val="20"/>
          <w:u w:color="222222"/>
        </w:rPr>
        <w:t>guides</w:t>
      </w:r>
      <w:r>
        <w:rPr>
          <w:color w:val="222222"/>
          <w:spacing w:val="-1"/>
          <w:sz w:val="20"/>
          <w:szCs w:val="20"/>
          <w:u w:color="222222"/>
        </w:rPr>
        <w:t xml:space="preserve"> </w:t>
      </w:r>
      <w:r>
        <w:rPr>
          <w:color w:val="222222"/>
          <w:sz w:val="20"/>
          <w:szCs w:val="20"/>
          <w:u w:color="222222"/>
        </w:rPr>
        <w:t>will</w:t>
      </w:r>
      <w:r>
        <w:rPr>
          <w:color w:val="222222"/>
          <w:spacing w:val="-1"/>
          <w:sz w:val="20"/>
          <w:szCs w:val="20"/>
          <w:u w:color="222222"/>
        </w:rPr>
        <w:t xml:space="preserve"> </w:t>
      </w:r>
      <w:r>
        <w:rPr>
          <w:color w:val="222222"/>
          <w:sz w:val="20"/>
          <w:szCs w:val="20"/>
          <w:u w:color="222222"/>
        </w:rPr>
        <w:t>allow</w:t>
      </w:r>
      <w:r>
        <w:rPr>
          <w:color w:val="222222"/>
          <w:spacing w:val="-1"/>
          <w:sz w:val="20"/>
          <w:szCs w:val="20"/>
          <w:u w:color="222222"/>
        </w:rPr>
        <w:t xml:space="preserve"> </w:t>
      </w:r>
      <w:r>
        <w:rPr>
          <w:color w:val="222222"/>
          <w:sz w:val="20"/>
          <w:szCs w:val="20"/>
          <w:u w:color="222222"/>
        </w:rPr>
        <w:t>for</w:t>
      </w:r>
      <w:r>
        <w:rPr>
          <w:color w:val="222222"/>
          <w:spacing w:val="-1"/>
          <w:sz w:val="20"/>
          <w:szCs w:val="20"/>
          <w:u w:color="222222"/>
        </w:rPr>
        <w:t xml:space="preserve"> </w:t>
      </w:r>
      <w:r>
        <w:rPr>
          <w:color w:val="222222"/>
          <w:sz w:val="20"/>
          <w:szCs w:val="20"/>
          <w:u w:color="222222"/>
        </w:rPr>
        <w:t>an</w:t>
      </w:r>
      <w:r>
        <w:rPr>
          <w:color w:val="222222"/>
          <w:spacing w:val="-1"/>
          <w:sz w:val="20"/>
          <w:szCs w:val="20"/>
          <w:u w:color="222222"/>
        </w:rPr>
        <w:t xml:space="preserve"> </w:t>
      </w:r>
      <w:proofErr w:type="spellStart"/>
      <w:r>
        <w:rPr>
          <w:color w:val="222222"/>
          <w:sz w:val="20"/>
          <w:szCs w:val="20"/>
          <w:u w:color="222222"/>
          <w:lang w:val="it-IT"/>
        </w:rPr>
        <w:t>assessment</w:t>
      </w:r>
      <w:proofErr w:type="spellEnd"/>
      <w:r>
        <w:rPr>
          <w:color w:val="222222"/>
          <w:spacing w:val="-1"/>
          <w:sz w:val="20"/>
          <w:szCs w:val="20"/>
          <w:u w:color="222222"/>
        </w:rPr>
        <w:t xml:space="preserve"> </w:t>
      </w:r>
      <w:r>
        <w:rPr>
          <w:color w:val="222222"/>
          <w:sz w:val="20"/>
          <w:szCs w:val="20"/>
          <w:u w:color="222222"/>
        </w:rPr>
        <w:t>of</w:t>
      </w:r>
      <w:r>
        <w:rPr>
          <w:color w:val="222222"/>
          <w:spacing w:val="-1"/>
          <w:sz w:val="20"/>
          <w:szCs w:val="20"/>
          <w:u w:color="222222"/>
        </w:rPr>
        <w:t xml:space="preserve"> </w:t>
      </w:r>
      <w:r>
        <w:rPr>
          <w:color w:val="222222"/>
          <w:sz w:val="20"/>
          <w:szCs w:val="20"/>
          <w:u w:color="222222"/>
        </w:rPr>
        <w:t>student</w:t>
      </w:r>
      <w:r>
        <w:rPr>
          <w:color w:val="222222"/>
          <w:spacing w:val="-1"/>
          <w:sz w:val="20"/>
          <w:szCs w:val="20"/>
          <w:u w:color="222222"/>
        </w:rPr>
        <w:t xml:space="preserve"> </w:t>
      </w:r>
      <w:r>
        <w:rPr>
          <w:color w:val="222222"/>
          <w:sz w:val="20"/>
          <w:szCs w:val="20"/>
          <w:u w:color="222222"/>
        </w:rPr>
        <w:t>learning for the specified activities.</w:t>
      </w:r>
    </w:p>
    <w:p w:rsidR="001550DC" w:rsidRDefault="001550DC">
      <w:pPr>
        <w:pStyle w:val="BodyText"/>
        <w:spacing w:before="10"/>
        <w:rPr>
          <w:sz w:val="18"/>
          <w:szCs w:val="18"/>
        </w:rPr>
      </w:pPr>
    </w:p>
    <w:p w:rsidR="001550DC" w:rsidRDefault="00000000">
      <w:pPr>
        <w:pStyle w:val="BodyA"/>
        <w:spacing w:line="228" w:lineRule="auto"/>
        <w:rPr>
          <w:sz w:val="20"/>
          <w:szCs w:val="20"/>
        </w:rPr>
      </w:pPr>
      <w:r>
        <w:rPr>
          <w:color w:val="FF0000"/>
          <w:sz w:val="20"/>
          <w:szCs w:val="20"/>
          <w:u w:color="FF0000"/>
        </w:rPr>
        <w:t>&lt;&lt;Feel</w:t>
      </w:r>
      <w:r>
        <w:rPr>
          <w:color w:val="FF0000"/>
          <w:spacing w:val="-1"/>
          <w:sz w:val="20"/>
          <w:szCs w:val="20"/>
          <w:u w:color="FF0000"/>
        </w:rPr>
        <w:t xml:space="preserve"> </w:t>
      </w:r>
      <w:r>
        <w:rPr>
          <w:color w:val="FF0000"/>
          <w:sz w:val="20"/>
          <w:szCs w:val="20"/>
          <w:u w:color="FF0000"/>
        </w:rPr>
        <w:t>free</w:t>
      </w:r>
      <w:r>
        <w:rPr>
          <w:color w:val="FF0000"/>
          <w:spacing w:val="-1"/>
          <w:sz w:val="20"/>
          <w:szCs w:val="20"/>
          <w:u w:color="FF0000"/>
        </w:rPr>
        <w:t xml:space="preserve"> </w:t>
      </w:r>
      <w:r>
        <w:rPr>
          <w:color w:val="FF0000"/>
          <w:sz w:val="20"/>
          <w:szCs w:val="20"/>
          <w:u w:color="FF0000"/>
        </w:rPr>
        <w:t>to</w:t>
      </w:r>
      <w:r>
        <w:rPr>
          <w:color w:val="FF0000"/>
          <w:spacing w:val="-1"/>
          <w:sz w:val="20"/>
          <w:szCs w:val="20"/>
          <w:u w:color="FF0000"/>
        </w:rPr>
        <w:t xml:space="preserve"> </w:t>
      </w:r>
      <w:r>
        <w:rPr>
          <w:color w:val="FF0000"/>
          <w:sz w:val="20"/>
          <w:szCs w:val="20"/>
          <w:u w:color="FF0000"/>
        </w:rPr>
        <w:t>add</w:t>
      </w:r>
      <w:r>
        <w:rPr>
          <w:color w:val="FF0000"/>
          <w:spacing w:val="-1"/>
          <w:sz w:val="20"/>
          <w:szCs w:val="20"/>
          <w:u w:color="FF0000"/>
        </w:rPr>
        <w:t xml:space="preserve"> </w:t>
      </w:r>
      <w:r>
        <w:rPr>
          <w:color w:val="FF0000"/>
          <w:sz w:val="20"/>
          <w:szCs w:val="20"/>
          <w:u w:color="FF0000"/>
        </w:rPr>
        <w:t>more</w:t>
      </w:r>
      <w:r>
        <w:rPr>
          <w:color w:val="FF0000"/>
          <w:spacing w:val="-1"/>
          <w:sz w:val="20"/>
          <w:szCs w:val="20"/>
          <w:u w:color="FF0000"/>
        </w:rPr>
        <w:t xml:space="preserve"> </w:t>
      </w:r>
      <w:r>
        <w:rPr>
          <w:color w:val="FF0000"/>
          <w:sz w:val="20"/>
          <w:szCs w:val="20"/>
          <w:u w:color="FF0000"/>
        </w:rPr>
        <w:t>about</w:t>
      </w:r>
      <w:r>
        <w:rPr>
          <w:color w:val="FF0000"/>
          <w:spacing w:val="-1"/>
          <w:sz w:val="20"/>
          <w:szCs w:val="20"/>
          <w:u w:color="FF0000"/>
        </w:rPr>
        <w:t xml:space="preserve"> </w:t>
      </w:r>
      <w:proofErr w:type="spellStart"/>
      <w:r>
        <w:rPr>
          <w:color w:val="FF0000"/>
          <w:sz w:val="20"/>
          <w:szCs w:val="20"/>
          <w:u w:color="FF0000"/>
          <w:lang w:val="it-IT"/>
        </w:rPr>
        <w:t>assessment</w:t>
      </w:r>
      <w:proofErr w:type="spellEnd"/>
      <w:r>
        <w:rPr>
          <w:color w:val="FF0000"/>
          <w:spacing w:val="-1"/>
          <w:sz w:val="20"/>
          <w:szCs w:val="20"/>
          <w:u w:color="FF0000"/>
        </w:rPr>
        <w:t xml:space="preserve"> </w:t>
      </w:r>
      <w:r>
        <w:rPr>
          <w:color w:val="FF0000"/>
          <w:sz w:val="20"/>
          <w:szCs w:val="20"/>
          <w:u w:color="FF0000"/>
        </w:rPr>
        <w:t>to</w:t>
      </w:r>
      <w:r>
        <w:rPr>
          <w:color w:val="FF0000"/>
          <w:spacing w:val="-1"/>
          <w:sz w:val="20"/>
          <w:szCs w:val="20"/>
          <w:u w:color="FF0000"/>
        </w:rPr>
        <w:t xml:space="preserve"> </w:t>
      </w:r>
      <w:r>
        <w:rPr>
          <w:color w:val="FF0000"/>
          <w:sz w:val="20"/>
          <w:szCs w:val="20"/>
          <w:u w:color="FF0000"/>
        </w:rPr>
        <w:t>help</w:t>
      </w:r>
      <w:r>
        <w:rPr>
          <w:color w:val="FF0000"/>
          <w:spacing w:val="-1"/>
          <w:sz w:val="20"/>
          <w:szCs w:val="20"/>
          <w:u w:color="FF0000"/>
        </w:rPr>
        <w:t xml:space="preserve"> </w:t>
      </w:r>
      <w:r>
        <w:rPr>
          <w:color w:val="FF0000"/>
          <w:sz w:val="20"/>
          <w:szCs w:val="20"/>
          <w:u w:color="FF0000"/>
        </w:rPr>
        <w:t>establish</w:t>
      </w:r>
      <w:r>
        <w:rPr>
          <w:color w:val="FF0000"/>
          <w:spacing w:val="-1"/>
          <w:sz w:val="20"/>
          <w:szCs w:val="20"/>
          <w:u w:color="FF0000"/>
        </w:rPr>
        <w:t xml:space="preserve"> </w:t>
      </w:r>
      <w:r>
        <w:rPr>
          <w:color w:val="FF0000"/>
          <w:sz w:val="20"/>
          <w:szCs w:val="20"/>
          <w:u w:color="FF0000"/>
        </w:rPr>
        <w:t>a</w:t>
      </w:r>
      <w:r>
        <w:rPr>
          <w:color w:val="FF0000"/>
          <w:spacing w:val="-1"/>
          <w:sz w:val="20"/>
          <w:szCs w:val="20"/>
          <w:u w:color="FF0000"/>
        </w:rPr>
        <w:t xml:space="preserve"> </w:t>
      </w:r>
      <w:r>
        <w:rPr>
          <w:color w:val="FF0000"/>
          <w:sz w:val="20"/>
          <w:szCs w:val="20"/>
          <w:u w:color="FF0000"/>
        </w:rPr>
        <w:t>value</w:t>
      </w:r>
      <w:r>
        <w:rPr>
          <w:color w:val="FF0000"/>
          <w:spacing w:val="-1"/>
          <w:sz w:val="20"/>
          <w:szCs w:val="20"/>
          <w:u w:color="FF0000"/>
        </w:rPr>
        <w:t xml:space="preserve"> </w:t>
      </w:r>
      <w:r>
        <w:rPr>
          <w:color w:val="FF0000"/>
          <w:sz w:val="20"/>
          <w:szCs w:val="20"/>
          <w:u w:color="FF0000"/>
        </w:rPr>
        <w:t>to</w:t>
      </w:r>
      <w:r>
        <w:rPr>
          <w:color w:val="FF0000"/>
          <w:spacing w:val="-1"/>
          <w:sz w:val="20"/>
          <w:szCs w:val="20"/>
          <w:u w:color="FF0000"/>
        </w:rPr>
        <w:t xml:space="preserve"> </w:t>
      </w:r>
      <w:r>
        <w:rPr>
          <w:color w:val="FF0000"/>
          <w:sz w:val="20"/>
          <w:szCs w:val="20"/>
          <w:u w:color="FF0000"/>
        </w:rPr>
        <w:t>what</w:t>
      </w:r>
      <w:r>
        <w:rPr>
          <w:color w:val="FF0000"/>
          <w:spacing w:val="-1"/>
          <w:sz w:val="20"/>
          <w:szCs w:val="20"/>
          <w:u w:color="FF0000"/>
        </w:rPr>
        <w:t xml:space="preserve"> </w:t>
      </w:r>
      <w:r>
        <w:rPr>
          <w:color w:val="FF0000"/>
          <w:sz w:val="20"/>
          <w:szCs w:val="20"/>
          <w:u w:color="FF0000"/>
        </w:rPr>
        <w:t>this</w:t>
      </w:r>
      <w:r>
        <w:rPr>
          <w:color w:val="FF0000"/>
          <w:spacing w:val="-1"/>
          <w:sz w:val="20"/>
          <w:szCs w:val="20"/>
          <w:u w:color="FF0000"/>
        </w:rPr>
        <w:t xml:space="preserve"> </w:t>
      </w:r>
      <w:proofErr w:type="spellStart"/>
      <w:r>
        <w:rPr>
          <w:color w:val="FF0000"/>
          <w:sz w:val="20"/>
          <w:szCs w:val="20"/>
          <w:u w:color="FF0000"/>
          <w:lang w:val="pt-PT"/>
        </w:rPr>
        <w:t>project</w:t>
      </w:r>
      <w:proofErr w:type="spellEnd"/>
      <w:r>
        <w:rPr>
          <w:color w:val="FF0000"/>
          <w:spacing w:val="-1"/>
          <w:sz w:val="20"/>
          <w:szCs w:val="20"/>
          <w:u w:color="FF0000"/>
        </w:rPr>
        <w:t xml:space="preserve"> </w:t>
      </w:r>
      <w:r>
        <w:rPr>
          <w:color w:val="FF0000"/>
          <w:sz w:val="20"/>
          <w:szCs w:val="20"/>
          <w:u w:color="FF0000"/>
        </w:rPr>
        <w:t>brings</w:t>
      </w:r>
      <w:r>
        <w:rPr>
          <w:color w:val="FF0000"/>
          <w:spacing w:val="-1"/>
          <w:sz w:val="20"/>
          <w:szCs w:val="20"/>
          <w:u w:color="FF0000"/>
        </w:rPr>
        <w:t xml:space="preserve"> </w:t>
      </w:r>
      <w:r>
        <w:rPr>
          <w:color w:val="FF0000"/>
          <w:sz w:val="20"/>
          <w:szCs w:val="20"/>
          <w:u w:color="FF0000"/>
        </w:rPr>
        <w:t>to</w:t>
      </w:r>
      <w:r>
        <w:rPr>
          <w:color w:val="FF0000"/>
          <w:spacing w:val="-1"/>
          <w:sz w:val="20"/>
          <w:szCs w:val="20"/>
          <w:u w:color="FF0000"/>
        </w:rPr>
        <w:t xml:space="preserve"> </w:t>
      </w:r>
      <w:r>
        <w:rPr>
          <w:color w:val="FF0000"/>
          <w:sz w:val="20"/>
          <w:szCs w:val="20"/>
          <w:u w:color="FF0000"/>
        </w:rPr>
        <w:t>your classroom&gt;&gt;</w:t>
      </w:r>
    </w:p>
    <w:p w:rsidR="001550DC" w:rsidRDefault="001550DC">
      <w:pPr>
        <w:pStyle w:val="BodyText"/>
      </w:pPr>
    </w:p>
    <w:p w:rsidR="001550DC" w:rsidRDefault="001550DC">
      <w:pPr>
        <w:pStyle w:val="BodyText"/>
        <w:spacing w:before="11"/>
      </w:pPr>
    </w:p>
    <w:sectPr w:rsidR="001550DC">
      <w:headerReference w:type="default" r:id="rId11"/>
      <w:pgSz w:w="12240" w:h="15840"/>
      <w:pgMar w:top="182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13E1" w:rsidRDefault="003F13E1">
      <w:r>
        <w:separator/>
      </w:r>
    </w:p>
  </w:endnote>
  <w:endnote w:type="continuationSeparator" w:id="0">
    <w:p w:rsidR="003F13E1" w:rsidRDefault="003F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50DC" w:rsidRDefault="001550D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13E1" w:rsidRDefault="003F13E1">
      <w:r>
        <w:separator/>
      </w:r>
    </w:p>
  </w:footnote>
  <w:footnote w:type="continuationSeparator" w:id="0">
    <w:p w:rsidR="003F13E1" w:rsidRDefault="003F1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50DC" w:rsidRDefault="001550DC">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50DC" w:rsidRDefault="001550DC">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50DC" w:rsidRDefault="001550DC">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50DC" w:rsidRDefault="001550D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4702D"/>
    <w:multiLevelType w:val="hybridMultilevel"/>
    <w:tmpl w:val="926A6DBE"/>
    <w:styleLink w:val="ImportedStyle1"/>
    <w:lvl w:ilvl="0" w:tplc="97DE894E">
      <w:start w:val="1"/>
      <w:numFmt w:val="decimal"/>
      <w:lvlText w:val="%1."/>
      <w:lvlJc w:val="left"/>
      <w:pPr>
        <w:ind w:left="8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D8FE1DE2">
      <w:start w:val="1"/>
      <w:numFmt w:val="decimal"/>
      <w:lvlText w:val="%2."/>
      <w:lvlJc w:val="left"/>
      <w:pPr>
        <w:ind w:left="108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B508795A">
      <w:start w:val="1"/>
      <w:numFmt w:val="decimal"/>
      <w:lvlText w:val="%3."/>
      <w:lvlJc w:val="left"/>
      <w:pPr>
        <w:ind w:left="180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0AEEACB4">
      <w:start w:val="1"/>
      <w:numFmt w:val="decimal"/>
      <w:lvlText w:val="%4."/>
      <w:lvlJc w:val="left"/>
      <w:pPr>
        <w:ind w:left="25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F8FEA938">
      <w:start w:val="1"/>
      <w:numFmt w:val="decimal"/>
      <w:lvlText w:val="%5."/>
      <w:lvlJc w:val="left"/>
      <w:pPr>
        <w:ind w:left="324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639A9D12">
      <w:start w:val="1"/>
      <w:numFmt w:val="decimal"/>
      <w:lvlText w:val="%6."/>
      <w:lvlJc w:val="left"/>
      <w:pPr>
        <w:ind w:left="39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40CAEC2">
      <w:start w:val="1"/>
      <w:numFmt w:val="decimal"/>
      <w:lvlText w:val="%7."/>
      <w:lvlJc w:val="left"/>
      <w:pPr>
        <w:ind w:left="468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BD6E9F58">
      <w:start w:val="1"/>
      <w:numFmt w:val="decimal"/>
      <w:lvlText w:val="%8."/>
      <w:lvlJc w:val="left"/>
      <w:pPr>
        <w:ind w:left="540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71869D80">
      <w:start w:val="1"/>
      <w:numFmt w:val="decimal"/>
      <w:lvlText w:val="%9."/>
      <w:lvlJc w:val="left"/>
      <w:pPr>
        <w:ind w:left="61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48B2190"/>
    <w:multiLevelType w:val="hybridMultilevel"/>
    <w:tmpl w:val="926A6DBE"/>
    <w:numStyleLink w:val="ImportedStyle1"/>
  </w:abstractNum>
  <w:num w:numId="1" w16cid:durableId="33308438">
    <w:abstractNumId w:val="0"/>
  </w:num>
  <w:num w:numId="2" w16cid:durableId="124856048">
    <w:abstractNumId w:val="1"/>
  </w:num>
  <w:num w:numId="3" w16cid:durableId="1423146046">
    <w:abstractNumId w:val="1"/>
    <w:lvlOverride w:ilvl="0">
      <w:startOverride w:val="5"/>
    </w:lvlOverride>
  </w:num>
  <w:num w:numId="4" w16cid:durableId="1200241495">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0DC"/>
    <w:rsid w:val="001550DC"/>
    <w:rsid w:val="003F13E1"/>
    <w:rsid w:val="00416B15"/>
    <w:rsid w:val="004C04CC"/>
    <w:rsid w:val="006E4455"/>
    <w:rsid w:val="008E5759"/>
    <w:rsid w:val="00B4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FBE320"/>
  <w15:docId w15:val="{C8C4C521-7827-3745-9DA1-D8DFA3B8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pPr>
    <w:rPr>
      <w:rFonts w:ascii="Trebuchet MS" w:hAnsi="Trebuchet MS" w:cs="Arial Unicode MS"/>
      <w:color w:val="000000"/>
      <w:sz w:val="22"/>
      <w:szCs w:val="22"/>
      <w:u w:color="000000"/>
    </w:rPr>
  </w:style>
  <w:style w:type="paragraph" w:styleId="ListParagraph">
    <w:name w:val="List Paragraph"/>
    <w:pPr>
      <w:widowControl w:val="0"/>
      <w:spacing w:line="226" w:lineRule="exact"/>
      <w:ind w:left="820" w:hanging="360"/>
    </w:pPr>
    <w:rPr>
      <w:rFonts w:ascii="Trebuchet MS" w:hAnsi="Trebuchet MS" w:cs="Arial Unicode MS"/>
      <w:color w:val="000000"/>
      <w:sz w:val="22"/>
      <w:szCs w:val="22"/>
      <w:u w:color="000000"/>
    </w:rPr>
  </w:style>
  <w:style w:type="numbering" w:customStyle="1" w:styleId="ImportedStyle1">
    <w:name w:val="Imported Style 1"/>
    <w:pPr>
      <w:numPr>
        <w:numId w:val="1"/>
      </w:numPr>
    </w:pPr>
  </w:style>
  <w:style w:type="paragraph" w:customStyle="1" w:styleId="BodyA">
    <w:name w:val="Body A"/>
    <w:pPr>
      <w:widowControl w:val="0"/>
    </w:pPr>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paragraph" w:customStyle="1" w:styleId="TableParagraph">
    <w:name w:val="Table Paragraph"/>
    <w:pPr>
      <w:widowControl w:val="0"/>
      <w:spacing w:before="73"/>
      <w:ind w:left="75"/>
    </w:pPr>
    <w:rPr>
      <w:rFonts w:ascii="Trebuchet MS" w:hAnsi="Trebuchet MS" w:cs="Arial Unicode MS"/>
      <w:color w:val="000000"/>
      <w:sz w:val="22"/>
      <w:szCs w:val="22"/>
      <w:u w:color="000000"/>
    </w:rPr>
  </w:style>
  <w:style w:type="paragraph" w:customStyle="1" w:styleId="Heading">
    <w:name w:val="Heading"/>
    <w:pPr>
      <w:widowControl w:val="0"/>
      <w:spacing w:before="226" w:line="248" w:lineRule="exact"/>
      <w:ind w:left="100"/>
      <w:outlineLvl w:val="0"/>
    </w:pPr>
    <w:rPr>
      <w:rFonts w:ascii="Trebuchet MS" w:hAnsi="Trebuchet MS" w:cs="Arial Unicode MS"/>
      <w:b/>
      <w:bCs/>
      <w:color w:val="000000"/>
      <w:sz w:val="22"/>
      <w:szCs w:val="22"/>
      <w:u w:color="000000"/>
      <w:lang w:val="nl-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Erika Fong</cp:lastModifiedBy>
  <cp:revision>5</cp:revision>
  <dcterms:created xsi:type="dcterms:W3CDTF">2025-12-22T21:34:00Z</dcterms:created>
  <dcterms:modified xsi:type="dcterms:W3CDTF">2025-12-22T22:35:00Z</dcterms:modified>
</cp:coreProperties>
</file>